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23333" w14:textId="77777777" w:rsidR="00340A5D" w:rsidRDefault="00340A5D" w:rsidP="00340A5D">
      <w:pPr>
        <w:pStyle w:val="Default"/>
      </w:pPr>
      <w:bookmarkStart w:id="0" w:name="_Hlk118879850"/>
      <w:bookmarkEnd w:id="0"/>
    </w:p>
    <w:p w14:paraId="7B331ACB" w14:textId="77777777" w:rsidR="00340A5D" w:rsidRDefault="00340A5D" w:rsidP="00340A5D">
      <w:pPr>
        <w:pStyle w:val="Default"/>
        <w:jc w:val="center"/>
        <w:rPr>
          <w:b/>
          <w:bCs/>
          <w:sz w:val="32"/>
          <w:szCs w:val="32"/>
        </w:rPr>
      </w:pPr>
    </w:p>
    <w:p w14:paraId="7297D3E8" w14:textId="77777777" w:rsidR="00340A5D" w:rsidRDefault="00340A5D" w:rsidP="00340A5D">
      <w:pPr>
        <w:pStyle w:val="Default"/>
        <w:jc w:val="center"/>
        <w:rPr>
          <w:b/>
          <w:bCs/>
          <w:sz w:val="32"/>
          <w:szCs w:val="32"/>
        </w:rPr>
      </w:pPr>
    </w:p>
    <w:p w14:paraId="45A9565B" w14:textId="77777777" w:rsidR="00340A5D" w:rsidRDefault="00340A5D" w:rsidP="00340A5D">
      <w:pPr>
        <w:pStyle w:val="Default"/>
        <w:jc w:val="center"/>
        <w:rPr>
          <w:b/>
          <w:bCs/>
          <w:sz w:val="32"/>
          <w:szCs w:val="32"/>
        </w:rPr>
      </w:pPr>
    </w:p>
    <w:p w14:paraId="0C62AA44" w14:textId="77777777" w:rsidR="00340A5D" w:rsidRDefault="00340A5D" w:rsidP="00340A5D">
      <w:pPr>
        <w:pStyle w:val="Default"/>
        <w:jc w:val="center"/>
        <w:rPr>
          <w:b/>
          <w:bCs/>
          <w:sz w:val="32"/>
          <w:szCs w:val="32"/>
        </w:rPr>
      </w:pPr>
    </w:p>
    <w:p w14:paraId="402AB7F0" w14:textId="77777777" w:rsidR="00340A5D" w:rsidRDefault="00340A5D" w:rsidP="00340A5D">
      <w:pPr>
        <w:pStyle w:val="Default"/>
        <w:jc w:val="center"/>
        <w:rPr>
          <w:b/>
          <w:bCs/>
          <w:sz w:val="32"/>
          <w:szCs w:val="32"/>
        </w:rPr>
      </w:pPr>
    </w:p>
    <w:p w14:paraId="41DF45BC" w14:textId="77777777" w:rsidR="00340A5D" w:rsidRDefault="00340A5D" w:rsidP="00340A5D">
      <w:pPr>
        <w:pStyle w:val="Default"/>
        <w:jc w:val="center"/>
        <w:rPr>
          <w:b/>
          <w:bCs/>
          <w:sz w:val="32"/>
          <w:szCs w:val="32"/>
        </w:rPr>
      </w:pPr>
    </w:p>
    <w:p w14:paraId="2D830514" w14:textId="5D5FC6F5" w:rsidR="00340A5D" w:rsidRDefault="00340A5D" w:rsidP="00340A5D">
      <w:pPr>
        <w:pStyle w:val="Default"/>
        <w:jc w:val="center"/>
        <w:rPr>
          <w:b/>
          <w:bCs/>
          <w:sz w:val="32"/>
          <w:szCs w:val="32"/>
        </w:rPr>
      </w:pPr>
    </w:p>
    <w:p w14:paraId="1666AA8F" w14:textId="77777777" w:rsidR="00340A5D" w:rsidRDefault="00340A5D" w:rsidP="00340A5D">
      <w:pPr>
        <w:pStyle w:val="Default"/>
        <w:jc w:val="center"/>
        <w:rPr>
          <w:b/>
          <w:bCs/>
          <w:sz w:val="32"/>
          <w:szCs w:val="32"/>
        </w:rPr>
      </w:pPr>
    </w:p>
    <w:p w14:paraId="0FDF6604" w14:textId="2A3F324D" w:rsidR="00340A5D" w:rsidRDefault="00340A5D" w:rsidP="00340A5D">
      <w:pPr>
        <w:pStyle w:val="Default"/>
        <w:jc w:val="center"/>
        <w:rPr>
          <w:b/>
          <w:bCs/>
          <w:sz w:val="32"/>
          <w:szCs w:val="32"/>
        </w:rPr>
      </w:pPr>
    </w:p>
    <w:p w14:paraId="08595B88" w14:textId="77777777" w:rsidR="00340A5D" w:rsidRDefault="00340A5D" w:rsidP="00340A5D">
      <w:pPr>
        <w:pStyle w:val="Default"/>
        <w:jc w:val="center"/>
        <w:rPr>
          <w:b/>
          <w:bCs/>
          <w:sz w:val="32"/>
          <w:szCs w:val="32"/>
        </w:rPr>
      </w:pPr>
    </w:p>
    <w:p w14:paraId="67192D19" w14:textId="77777777" w:rsidR="00340A5D" w:rsidRDefault="00340A5D" w:rsidP="00340A5D">
      <w:pPr>
        <w:pStyle w:val="Default"/>
        <w:jc w:val="center"/>
        <w:rPr>
          <w:b/>
          <w:bCs/>
          <w:sz w:val="32"/>
          <w:szCs w:val="32"/>
        </w:rPr>
      </w:pPr>
    </w:p>
    <w:p w14:paraId="4BE3F6DE" w14:textId="59BC5C46" w:rsidR="00340A5D" w:rsidRDefault="00340A5D" w:rsidP="00340A5D">
      <w:pPr>
        <w:pStyle w:val="Default"/>
        <w:jc w:val="center"/>
        <w:rPr>
          <w:b/>
          <w:bCs/>
          <w:sz w:val="32"/>
          <w:szCs w:val="32"/>
        </w:rPr>
      </w:pPr>
      <w:r w:rsidRPr="004420D4">
        <w:rPr>
          <w:b/>
          <w:bCs/>
          <w:sz w:val="32"/>
          <w:szCs w:val="32"/>
        </w:rPr>
        <w:t>ACP-2020-092</w:t>
      </w:r>
    </w:p>
    <w:p w14:paraId="51C54ECD" w14:textId="77777777" w:rsidR="00CA0E31" w:rsidRPr="007F4022" w:rsidRDefault="00CA0E31" w:rsidP="00340A5D">
      <w:pPr>
        <w:pStyle w:val="Default"/>
        <w:jc w:val="center"/>
        <w:rPr>
          <w:b/>
          <w:bCs/>
          <w:sz w:val="32"/>
          <w:szCs w:val="32"/>
        </w:rPr>
      </w:pPr>
    </w:p>
    <w:p w14:paraId="0204F7A5" w14:textId="2A6E7FE6" w:rsidR="00CA0E31" w:rsidRPr="007F4022" w:rsidRDefault="007F4022" w:rsidP="00340A5D">
      <w:pPr>
        <w:pStyle w:val="Default"/>
        <w:jc w:val="center"/>
        <w:rPr>
          <w:b/>
          <w:bCs/>
          <w:sz w:val="32"/>
          <w:szCs w:val="32"/>
        </w:rPr>
      </w:pPr>
      <w:r w:rsidRPr="007F4022">
        <w:rPr>
          <w:b/>
          <w:bCs/>
          <w:sz w:val="32"/>
          <w:szCs w:val="32"/>
        </w:rPr>
        <w:t>INCLUSION OF FJA INTO UK AIP</w:t>
      </w:r>
    </w:p>
    <w:p w14:paraId="0DA613C0" w14:textId="77777777" w:rsidR="00CA0E31" w:rsidRDefault="00CA0E31" w:rsidP="00340A5D">
      <w:pPr>
        <w:pStyle w:val="Default"/>
        <w:jc w:val="center"/>
        <w:rPr>
          <w:sz w:val="32"/>
          <w:szCs w:val="32"/>
        </w:rPr>
      </w:pPr>
    </w:p>
    <w:p w14:paraId="20D06B05" w14:textId="77777777" w:rsidR="00CA0E31" w:rsidRDefault="00CA0E31" w:rsidP="00340A5D">
      <w:pPr>
        <w:pStyle w:val="Default"/>
        <w:jc w:val="center"/>
        <w:rPr>
          <w:sz w:val="32"/>
          <w:szCs w:val="32"/>
        </w:rPr>
      </w:pPr>
    </w:p>
    <w:p w14:paraId="6AA65FC1" w14:textId="77777777" w:rsidR="00CA0E31" w:rsidRDefault="00CA0E31" w:rsidP="00340A5D">
      <w:pPr>
        <w:pStyle w:val="Default"/>
        <w:jc w:val="center"/>
        <w:rPr>
          <w:sz w:val="32"/>
          <w:szCs w:val="32"/>
        </w:rPr>
      </w:pPr>
    </w:p>
    <w:p w14:paraId="214AE8B1" w14:textId="77777777" w:rsidR="00CA0E31" w:rsidRDefault="00CA0E31" w:rsidP="00340A5D">
      <w:pPr>
        <w:pStyle w:val="Default"/>
        <w:jc w:val="center"/>
        <w:rPr>
          <w:sz w:val="32"/>
          <w:szCs w:val="32"/>
        </w:rPr>
      </w:pPr>
    </w:p>
    <w:p w14:paraId="544EBD16" w14:textId="77777777" w:rsidR="00CA0E31" w:rsidRDefault="00CA0E31" w:rsidP="00340A5D">
      <w:pPr>
        <w:pStyle w:val="Default"/>
        <w:jc w:val="center"/>
        <w:rPr>
          <w:sz w:val="32"/>
          <w:szCs w:val="32"/>
        </w:rPr>
      </w:pPr>
    </w:p>
    <w:p w14:paraId="2A8AA292" w14:textId="77777777" w:rsidR="00CA0E31" w:rsidRDefault="00CA0E31" w:rsidP="00340A5D">
      <w:pPr>
        <w:pStyle w:val="Default"/>
        <w:jc w:val="center"/>
        <w:rPr>
          <w:sz w:val="32"/>
          <w:szCs w:val="32"/>
        </w:rPr>
      </w:pPr>
    </w:p>
    <w:p w14:paraId="3C2ED52C" w14:textId="77777777" w:rsidR="00CA0E31" w:rsidRDefault="00CA0E31" w:rsidP="00340A5D">
      <w:pPr>
        <w:pStyle w:val="Default"/>
        <w:jc w:val="center"/>
        <w:rPr>
          <w:sz w:val="32"/>
          <w:szCs w:val="32"/>
        </w:rPr>
      </w:pPr>
    </w:p>
    <w:p w14:paraId="0FC71FD5" w14:textId="77777777" w:rsidR="00CA0E31" w:rsidRDefault="00CA0E31" w:rsidP="00340A5D">
      <w:pPr>
        <w:pStyle w:val="Default"/>
        <w:jc w:val="center"/>
        <w:rPr>
          <w:sz w:val="32"/>
          <w:szCs w:val="32"/>
        </w:rPr>
      </w:pPr>
    </w:p>
    <w:p w14:paraId="20E056EC" w14:textId="3DDAF765" w:rsidR="00CA0E31" w:rsidRPr="00CA0E31" w:rsidRDefault="00CA0E31" w:rsidP="00340A5D">
      <w:pPr>
        <w:pStyle w:val="Default"/>
        <w:jc w:val="center"/>
        <w:rPr>
          <w:b/>
          <w:bCs/>
          <w:sz w:val="32"/>
          <w:szCs w:val="32"/>
        </w:rPr>
      </w:pPr>
      <w:r>
        <w:rPr>
          <w:b/>
          <w:bCs/>
          <w:sz w:val="32"/>
          <w:szCs w:val="32"/>
        </w:rPr>
        <w:t>ST</w:t>
      </w:r>
      <w:r w:rsidR="007E52EC">
        <w:rPr>
          <w:b/>
          <w:bCs/>
          <w:sz w:val="32"/>
          <w:szCs w:val="32"/>
        </w:rPr>
        <w:t>EP</w:t>
      </w:r>
      <w:r>
        <w:rPr>
          <w:b/>
          <w:bCs/>
          <w:sz w:val="32"/>
          <w:szCs w:val="32"/>
        </w:rPr>
        <w:t xml:space="preserve"> 3A</w:t>
      </w:r>
    </w:p>
    <w:p w14:paraId="6B5FB05C" w14:textId="77777777" w:rsidR="00CC2455" w:rsidRDefault="00CC2455" w:rsidP="00340A5D">
      <w:pPr>
        <w:pStyle w:val="Default"/>
        <w:jc w:val="center"/>
        <w:rPr>
          <w:b/>
          <w:bCs/>
          <w:sz w:val="32"/>
          <w:szCs w:val="32"/>
        </w:rPr>
      </w:pPr>
    </w:p>
    <w:p w14:paraId="35D20298" w14:textId="15440DAA" w:rsidR="00340A5D" w:rsidRDefault="00CC2455" w:rsidP="00340A5D">
      <w:pPr>
        <w:pStyle w:val="Default"/>
        <w:jc w:val="center"/>
        <w:rPr>
          <w:b/>
          <w:bCs/>
          <w:sz w:val="32"/>
          <w:szCs w:val="32"/>
        </w:rPr>
      </w:pPr>
      <w:r>
        <w:rPr>
          <w:b/>
          <w:bCs/>
          <w:sz w:val="32"/>
          <w:szCs w:val="32"/>
        </w:rPr>
        <w:t xml:space="preserve">OPTIONS APPRAISAL </w:t>
      </w:r>
      <w:r w:rsidR="003E2D17" w:rsidRPr="003E2D17">
        <w:rPr>
          <w:b/>
          <w:bCs/>
          <w:sz w:val="32"/>
          <w:szCs w:val="32"/>
        </w:rPr>
        <w:t>(</w:t>
      </w:r>
      <w:r>
        <w:rPr>
          <w:b/>
          <w:bCs/>
          <w:sz w:val="32"/>
          <w:szCs w:val="32"/>
        </w:rPr>
        <w:t>PHASE</w:t>
      </w:r>
      <w:r w:rsidR="003E2D17" w:rsidRPr="003E2D17">
        <w:rPr>
          <w:b/>
          <w:bCs/>
          <w:sz w:val="32"/>
          <w:szCs w:val="32"/>
        </w:rPr>
        <w:t xml:space="preserve"> II – F</w:t>
      </w:r>
      <w:r>
        <w:rPr>
          <w:b/>
          <w:bCs/>
          <w:sz w:val="32"/>
          <w:szCs w:val="32"/>
        </w:rPr>
        <w:t>ULL</w:t>
      </w:r>
      <w:r w:rsidR="003E2D17" w:rsidRPr="003E2D17">
        <w:rPr>
          <w:b/>
          <w:bCs/>
          <w:sz w:val="32"/>
          <w:szCs w:val="32"/>
        </w:rPr>
        <w:t>)</w:t>
      </w:r>
    </w:p>
    <w:p w14:paraId="4C10AA91" w14:textId="77777777" w:rsidR="00256601" w:rsidRDefault="00256601" w:rsidP="00340A5D">
      <w:pPr>
        <w:pStyle w:val="Default"/>
        <w:jc w:val="center"/>
        <w:rPr>
          <w:b/>
          <w:bCs/>
          <w:sz w:val="32"/>
          <w:szCs w:val="32"/>
        </w:rPr>
      </w:pPr>
    </w:p>
    <w:p w14:paraId="54BA4AB9" w14:textId="402271DF" w:rsidR="00340A5D" w:rsidRDefault="00CA0E31" w:rsidP="00340A5D">
      <w:pPr>
        <w:pStyle w:val="Default"/>
        <w:jc w:val="center"/>
        <w:rPr>
          <w:b/>
          <w:bCs/>
          <w:sz w:val="32"/>
          <w:szCs w:val="32"/>
        </w:rPr>
      </w:pPr>
      <w:r>
        <w:rPr>
          <w:b/>
          <w:bCs/>
          <w:sz w:val="32"/>
          <w:szCs w:val="32"/>
        </w:rPr>
        <w:t>V</w:t>
      </w:r>
      <w:r w:rsidR="00556B9B">
        <w:rPr>
          <w:b/>
          <w:bCs/>
          <w:sz w:val="32"/>
          <w:szCs w:val="32"/>
        </w:rPr>
        <w:t>2.</w:t>
      </w:r>
      <w:r w:rsidR="00C81463">
        <w:rPr>
          <w:b/>
          <w:bCs/>
          <w:sz w:val="32"/>
          <w:szCs w:val="32"/>
        </w:rPr>
        <w:t>1</w:t>
      </w:r>
    </w:p>
    <w:p w14:paraId="73844880" w14:textId="5048D407" w:rsidR="00340A5D" w:rsidRDefault="00256601" w:rsidP="00340A5D">
      <w:pPr>
        <w:pStyle w:val="Default"/>
        <w:jc w:val="center"/>
        <w:rPr>
          <w:b/>
          <w:bCs/>
          <w:sz w:val="32"/>
          <w:szCs w:val="32"/>
        </w:rPr>
      </w:pPr>
      <w:r w:rsidRPr="000C1688">
        <w:rPr>
          <w:noProof/>
          <w:lang w:eastAsia="en-GB"/>
        </w:rPr>
        <w:drawing>
          <wp:anchor distT="0" distB="0" distL="114300" distR="114300" simplePos="0" relativeHeight="251659264" behindDoc="0" locked="0" layoutInCell="1" allowOverlap="1" wp14:anchorId="537E7023" wp14:editId="14FAFA0C">
            <wp:simplePos x="0" y="0"/>
            <wp:positionH relativeFrom="margin">
              <wp:align>left</wp:align>
            </wp:positionH>
            <wp:positionV relativeFrom="margin">
              <wp:posOffset>7823759</wp:posOffset>
            </wp:positionV>
            <wp:extent cx="1638300" cy="1044015"/>
            <wp:effectExtent l="0" t="0" r="0" b="3810"/>
            <wp:wrapNone/>
            <wp:docPr id="5" name="Picture 5" descr="MOD_CMYK_AW.jpg JPG (72.8 KB). 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_CMYK_AW.jpg JPG (72.8 KB). Opens in a new wind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04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E4C4A" w14:textId="77777777" w:rsidR="00340A5D" w:rsidRDefault="00340A5D" w:rsidP="00340A5D">
      <w:pPr>
        <w:pStyle w:val="Default"/>
        <w:jc w:val="center"/>
        <w:rPr>
          <w:b/>
          <w:bCs/>
          <w:sz w:val="32"/>
          <w:szCs w:val="32"/>
        </w:rPr>
      </w:pPr>
    </w:p>
    <w:p w14:paraId="4F217B0A" w14:textId="30FB2ED4" w:rsidR="00340A5D" w:rsidRDefault="00340A5D" w:rsidP="00340A5D">
      <w:pPr>
        <w:pStyle w:val="Default"/>
        <w:jc w:val="center"/>
        <w:rPr>
          <w:b/>
          <w:bCs/>
          <w:sz w:val="32"/>
          <w:szCs w:val="32"/>
        </w:rPr>
      </w:pPr>
    </w:p>
    <w:p w14:paraId="527A0566" w14:textId="63062CDB" w:rsidR="00340A5D" w:rsidRDefault="00340A5D" w:rsidP="00340A5D">
      <w:pPr>
        <w:pStyle w:val="Default"/>
        <w:jc w:val="center"/>
        <w:rPr>
          <w:b/>
          <w:bCs/>
          <w:sz w:val="32"/>
          <w:szCs w:val="32"/>
        </w:rPr>
      </w:pPr>
    </w:p>
    <w:p w14:paraId="1057A80E" w14:textId="77777777" w:rsidR="00C848CF" w:rsidRDefault="00340A5D">
      <w:pPr>
        <w:rPr>
          <w:b/>
          <w:bCs/>
          <w:sz w:val="32"/>
          <w:szCs w:val="32"/>
        </w:rPr>
        <w:sectPr w:rsidR="00C848CF" w:rsidSect="008D7638">
          <w:headerReference w:type="default" r:id="rId12"/>
          <w:footerReference w:type="default" r:id="rId13"/>
          <w:headerReference w:type="first" r:id="rId14"/>
          <w:footerReference w:type="first" r:id="rId15"/>
          <w:pgSz w:w="11906" w:h="16838"/>
          <w:pgMar w:top="1440" w:right="1440" w:bottom="1440" w:left="1440" w:header="708" w:footer="708" w:gutter="0"/>
          <w:pgNumType w:fmt="lowerRoman" w:start="1"/>
          <w:cols w:space="708"/>
          <w:titlePg/>
          <w:docGrid w:linePitch="360"/>
        </w:sectPr>
      </w:pPr>
      <w:r>
        <w:rPr>
          <w:b/>
          <w:bCs/>
          <w:sz w:val="32"/>
          <w:szCs w:val="32"/>
        </w:rPr>
        <w:br w:type="page"/>
      </w:r>
    </w:p>
    <w:p w14:paraId="272125D9" w14:textId="77777777" w:rsidR="00E47A34" w:rsidRPr="00037BE9" w:rsidRDefault="00E47A34" w:rsidP="00340A5D">
      <w:pPr>
        <w:pStyle w:val="Default"/>
        <w:rPr>
          <w:b/>
          <w:bCs/>
          <w:sz w:val="32"/>
          <w:szCs w:val="32"/>
        </w:rPr>
      </w:pPr>
      <w:r w:rsidRPr="00037BE9">
        <w:rPr>
          <w:b/>
          <w:bCs/>
          <w:sz w:val="32"/>
          <w:szCs w:val="32"/>
        </w:rPr>
        <w:lastRenderedPageBreak/>
        <w:t xml:space="preserve">Responsible Authors of this Document </w:t>
      </w:r>
    </w:p>
    <w:p w14:paraId="7E01C3CC" w14:textId="77777777" w:rsidR="00E47A34" w:rsidRPr="00B63636" w:rsidRDefault="00E47A34" w:rsidP="00340A5D">
      <w:pPr>
        <w:pStyle w:val="Default"/>
        <w:rPr>
          <w:b/>
          <w:bCs/>
        </w:rPr>
      </w:pPr>
    </w:p>
    <w:p w14:paraId="45FB1180" w14:textId="366523CF" w:rsidR="002E48EE" w:rsidRDefault="00E47A34" w:rsidP="00340A5D">
      <w:pPr>
        <w:pStyle w:val="Default"/>
      </w:pPr>
      <w:r>
        <w:t xml:space="preserve">The </w:t>
      </w:r>
      <w:r w:rsidR="00A43108">
        <w:t xml:space="preserve">Change </w:t>
      </w:r>
      <w:r>
        <w:t>Sponsor for this Airspace Change Proposal is the Ministry of Defence</w:t>
      </w:r>
      <w:r w:rsidR="00C77657">
        <w:t xml:space="preserve"> (Mo</w:t>
      </w:r>
      <w:r w:rsidR="007C52B4">
        <w:t>D</w:t>
      </w:r>
      <w:r w:rsidR="00C77657">
        <w:t>)</w:t>
      </w:r>
      <w:r w:rsidR="00B74776">
        <w:t xml:space="preserve">. The project team </w:t>
      </w:r>
      <w:r w:rsidR="002E48EE">
        <w:t>is drawn from the Joint Training Exercise Plans Staff (JTEPS)</w:t>
      </w:r>
      <w:r>
        <w:t xml:space="preserve">. </w:t>
      </w:r>
    </w:p>
    <w:p w14:paraId="23399945" w14:textId="77777777" w:rsidR="008A38C6" w:rsidRDefault="008A38C6" w:rsidP="00340A5D">
      <w:pPr>
        <w:pStyle w:val="Default"/>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3260"/>
        <w:gridCol w:w="3118"/>
      </w:tblGrid>
      <w:tr w:rsidR="00183EDC" w:rsidRPr="00AC7C43" w14:paraId="249256A3" w14:textId="1102B9C2" w:rsidTr="00491131">
        <w:trPr>
          <w:trHeight w:hRule="exact" w:val="596"/>
        </w:trPr>
        <w:tc>
          <w:tcPr>
            <w:tcW w:w="2689" w:type="dxa"/>
            <w:shd w:val="clear" w:color="auto" w:fill="D9D9D9" w:themeFill="background1" w:themeFillShade="D9"/>
          </w:tcPr>
          <w:p w14:paraId="0F109B73" w14:textId="26A12758" w:rsidR="00183EDC" w:rsidRPr="00AC7C43" w:rsidRDefault="009C1ED2" w:rsidP="00E3462C">
            <w:pPr>
              <w:pStyle w:val="Default"/>
              <w:jc w:val="center"/>
              <w:rPr>
                <w:b/>
                <w:bCs/>
              </w:rPr>
            </w:pPr>
            <w:r>
              <w:rPr>
                <w:b/>
                <w:bCs/>
              </w:rPr>
              <w:t>Position</w:t>
            </w:r>
          </w:p>
        </w:tc>
        <w:tc>
          <w:tcPr>
            <w:tcW w:w="3260" w:type="dxa"/>
            <w:shd w:val="clear" w:color="auto" w:fill="D9D9D9" w:themeFill="background1" w:themeFillShade="D9"/>
          </w:tcPr>
          <w:p w14:paraId="0B285004" w14:textId="4D4658B8" w:rsidR="00183EDC" w:rsidRPr="00AC7C43" w:rsidRDefault="00183EDC" w:rsidP="00E3462C">
            <w:pPr>
              <w:pStyle w:val="Default"/>
              <w:jc w:val="center"/>
              <w:rPr>
                <w:b/>
                <w:bCs/>
              </w:rPr>
            </w:pPr>
            <w:r>
              <w:rPr>
                <w:b/>
                <w:bCs/>
              </w:rPr>
              <w:t>Name</w:t>
            </w:r>
          </w:p>
        </w:tc>
        <w:tc>
          <w:tcPr>
            <w:tcW w:w="3118" w:type="dxa"/>
            <w:shd w:val="clear" w:color="auto" w:fill="D9D9D9" w:themeFill="background1" w:themeFillShade="D9"/>
          </w:tcPr>
          <w:p w14:paraId="309D0478" w14:textId="244B1B9C" w:rsidR="00183EDC" w:rsidRPr="00AC7C43" w:rsidRDefault="00183EDC" w:rsidP="00E3462C">
            <w:pPr>
              <w:pStyle w:val="Default"/>
              <w:jc w:val="center"/>
              <w:rPr>
                <w:b/>
                <w:bCs/>
              </w:rPr>
            </w:pPr>
            <w:r>
              <w:rPr>
                <w:b/>
                <w:bCs/>
              </w:rPr>
              <w:t>Role</w:t>
            </w:r>
          </w:p>
        </w:tc>
      </w:tr>
      <w:tr w:rsidR="00183EDC" w:rsidRPr="00156C00" w14:paraId="10C2AB38" w14:textId="57448C1E" w:rsidTr="00491131">
        <w:trPr>
          <w:trHeight w:hRule="exact" w:val="340"/>
        </w:trPr>
        <w:tc>
          <w:tcPr>
            <w:tcW w:w="2689" w:type="dxa"/>
          </w:tcPr>
          <w:p w14:paraId="1D127300" w14:textId="672756FD" w:rsidR="00183EDC" w:rsidRPr="00156C00" w:rsidRDefault="009C1ED2" w:rsidP="00E3462C">
            <w:pPr>
              <w:pStyle w:val="Default"/>
            </w:pPr>
            <w:r>
              <w:t>Project Lead</w:t>
            </w:r>
          </w:p>
        </w:tc>
        <w:tc>
          <w:tcPr>
            <w:tcW w:w="3260" w:type="dxa"/>
          </w:tcPr>
          <w:p w14:paraId="67D27AEC" w14:textId="13B1A4FC" w:rsidR="00183EDC" w:rsidRPr="00156C00" w:rsidRDefault="009C1ED2" w:rsidP="00E3462C">
            <w:pPr>
              <w:pStyle w:val="Default"/>
            </w:pPr>
            <w:r>
              <w:t>Sqn Ldr S D Blakemore</w:t>
            </w:r>
          </w:p>
        </w:tc>
        <w:tc>
          <w:tcPr>
            <w:tcW w:w="3118" w:type="dxa"/>
          </w:tcPr>
          <w:p w14:paraId="7BC033C3" w14:textId="7237CB7D" w:rsidR="00183EDC" w:rsidRPr="00156C00" w:rsidRDefault="009C1ED2" w:rsidP="00E3462C">
            <w:pPr>
              <w:pStyle w:val="Default"/>
            </w:pPr>
            <w:r>
              <w:t>JTEPS SO2 ALI</w:t>
            </w:r>
          </w:p>
        </w:tc>
      </w:tr>
      <w:tr w:rsidR="00183EDC" w:rsidRPr="00156C00" w14:paraId="7EBF2288" w14:textId="130BB888" w:rsidTr="00491131">
        <w:trPr>
          <w:trHeight w:hRule="exact" w:val="340"/>
        </w:trPr>
        <w:tc>
          <w:tcPr>
            <w:tcW w:w="2689" w:type="dxa"/>
          </w:tcPr>
          <w:p w14:paraId="249F16CB" w14:textId="6C168D6F" w:rsidR="00183EDC" w:rsidRPr="00156C00" w:rsidRDefault="009C1ED2" w:rsidP="00E3462C">
            <w:pPr>
              <w:pStyle w:val="Default"/>
            </w:pPr>
            <w:r>
              <w:t>Project Authority</w:t>
            </w:r>
          </w:p>
        </w:tc>
        <w:tc>
          <w:tcPr>
            <w:tcW w:w="3260" w:type="dxa"/>
          </w:tcPr>
          <w:p w14:paraId="063A1EE0" w14:textId="12443BCB" w:rsidR="00183EDC" w:rsidRPr="00156C00" w:rsidRDefault="009C1ED2" w:rsidP="00E3462C">
            <w:pPr>
              <w:pStyle w:val="Default"/>
            </w:pPr>
            <w:r>
              <w:t>Wg Cdr D Fowler</w:t>
            </w:r>
          </w:p>
        </w:tc>
        <w:tc>
          <w:tcPr>
            <w:tcW w:w="3118" w:type="dxa"/>
          </w:tcPr>
          <w:p w14:paraId="43B2E218" w14:textId="4DF858B4" w:rsidR="00183EDC" w:rsidRPr="00156C00" w:rsidRDefault="009C1ED2" w:rsidP="00E3462C">
            <w:pPr>
              <w:pStyle w:val="Default"/>
            </w:pPr>
            <w:r>
              <w:t>JTEPS SO1 Air</w:t>
            </w:r>
          </w:p>
        </w:tc>
      </w:tr>
    </w:tbl>
    <w:p w14:paraId="344F3421" w14:textId="77777777" w:rsidR="002E48EE" w:rsidRDefault="002E48EE" w:rsidP="00340A5D">
      <w:pPr>
        <w:pStyle w:val="Default"/>
      </w:pPr>
    </w:p>
    <w:p w14:paraId="5F087732" w14:textId="4BDB3A0F" w:rsidR="00E47A34" w:rsidRDefault="00E47A34" w:rsidP="00340A5D">
      <w:pPr>
        <w:pStyle w:val="Default"/>
        <w:rPr>
          <w:b/>
          <w:bCs/>
          <w:sz w:val="32"/>
          <w:szCs w:val="32"/>
        </w:rPr>
      </w:pPr>
      <w:r>
        <w:t>Only responsible authors may implement amendments via the Project lead. All revisions will be listed and detailed in the table below.</w:t>
      </w:r>
    </w:p>
    <w:p w14:paraId="2031BA4F" w14:textId="77777777" w:rsidR="00E47A34" w:rsidRPr="00B63636" w:rsidRDefault="00E47A34" w:rsidP="00340A5D">
      <w:pPr>
        <w:pStyle w:val="Default"/>
        <w:rPr>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268"/>
        <w:gridCol w:w="2268"/>
        <w:gridCol w:w="2268"/>
      </w:tblGrid>
      <w:tr w:rsidR="007506C6" w:rsidRPr="00AC7C43" w14:paraId="19E1BDAA" w14:textId="7C7D8750" w:rsidTr="00CA7298">
        <w:trPr>
          <w:trHeight w:hRule="exact" w:val="596"/>
        </w:trPr>
        <w:tc>
          <w:tcPr>
            <w:tcW w:w="2263" w:type="dxa"/>
            <w:shd w:val="clear" w:color="auto" w:fill="D9D9D9" w:themeFill="background1" w:themeFillShade="D9"/>
          </w:tcPr>
          <w:p w14:paraId="4C4E8B29" w14:textId="77777777" w:rsidR="007506C6" w:rsidRDefault="007506C6" w:rsidP="007506C6">
            <w:pPr>
              <w:pStyle w:val="Default"/>
              <w:jc w:val="center"/>
              <w:rPr>
                <w:b/>
                <w:bCs/>
              </w:rPr>
            </w:pPr>
            <w:r>
              <w:rPr>
                <w:b/>
                <w:bCs/>
              </w:rPr>
              <w:t>Revision</w:t>
            </w:r>
          </w:p>
          <w:p w14:paraId="37E64606" w14:textId="7E29D217" w:rsidR="007506C6" w:rsidRPr="00AC7C43" w:rsidRDefault="007506C6" w:rsidP="007506C6">
            <w:pPr>
              <w:pStyle w:val="Default"/>
              <w:jc w:val="center"/>
              <w:rPr>
                <w:b/>
                <w:bCs/>
              </w:rPr>
            </w:pPr>
            <w:r>
              <w:rPr>
                <w:b/>
                <w:bCs/>
              </w:rPr>
              <w:t>Number</w:t>
            </w:r>
          </w:p>
        </w:tc>
        <w:tc>
          <w:tcPr>
            <w:tcW w:w="2268" w:type="dxa"/>
            <w:shd w:val="clear" w:color="auto" w:fill="D9D9D9" w:themeFill="background1" w:themeFillShade="D9"/>
          </w:tcPr>
          <w:p w14:paraId="181933B7" w14:textId="5462CA79" w:rsidR="007506C6" w:rsidRPr="00AC7C43" w:rsidRDefault="007506C6" w:rsidP="007506C6">
            <w:pPr>
              <w:pStyle w:val="Default"/>
              <w:jc w:val="center"/>
              <w:rPr>
                <w:b/>
                <w:bCs/>
              </w:rPr>
            </w:pPr>
            <w:r>
              <w:rPr>
                <w:b/>
                <w:bCs/>
              </w:rPr>
              <w:t>Affected part</w:t>
            </w:r>
          </w:p>
        </w:tc>
        <w:tc>
          <w:tcPr>
            <w:tcW w:w="2268" w:type="dxa"/>
            <w:shd w:val="clear" w:color="auto" w:fill="D9D9D9" w:themeFill="background1" w:themeFillShade="D9"/>
          </w:tcPr>
          <w:p w14:paraId="02A8B0C1" w14:textId="79DFC4AB" w:rsidR="007506C6" w:rsidRPr="00AC7C43" w:rsidRDefault="007506C6" w:rsidP="007506C6">
            <w:pPr>
              <w:pStyle w:val="Default"/>
              <w:jc w:val="center"/>
              <w:rPr>
                <w:b/>
                <w:bCs/>
              </w:rPr>
            </w:pPr>
            <w:r>
              <w:rPr>
                <w:b/>
                <w:bCs/>
              </w:rPr>
              <w:t>Revised By</w:t>
            </w:r>
          </w:p>
        </w:tc>
        <w:tc>
          <w:tcPr>
            <w:tcW w:w="2268" w:type="dxa"/>
            <w:shd w:val="clear" w:color="auto" w:fill="D9D9D9" w:themeFill="background1" w:themeFillShade="D9"/>
          </w:tcPr>
          <w:p w14:paraId="76BCFFF2" w14:textId="45AA5D0B" w:rsidR="007506C6" w:rsidRPr="00AC7C43" w:rsidRDefault="007506C6" w:rsidP="007506C6">
            <w:pPr>
              <w:pStyle w:val="Default"/>
              <w:jc w:val="center"/>
              <w:rPr>
                <w:b/>
                <w:bCs/>
              </w:rPr>
            </w:pPr>
            <w:r>
              <w:rPr>
                <w:b/>
                <w:bCs/>
              </w:rPr>
              <w:t>Notes</w:t>
            </w:r>
          </w:p>
        </w:tc>
      </w:tr>
      <w:tr w:rsidR="007506C6" w:rsidRPr="00156C00" w14:paraId="2146D3D3" w14:textId="684B9E4A" w:rsidTr="00CA7298">
        <w:trPr>
          <w:trHeight w:hRule="exact" w:val="340"/>
        </w:trPr>
        <w:tc>
          <w:tcPr>
            <w:tcW w:w="2263" w:type="dxa"/>
          </w:tcPr>
          <w:p w14:paraId="0435CF7E" w14:textId="6B4C3D72" w:rsidR="007506C6" w:rsidRPr="005F7852" w:rsidRDefault="00037BE9" w:rsidP="00577E37">
            <w:pPr>
              <w:pStyle w:val="Default"/>
              <w:rPr>
                <w:sz w:val="20"/>
                <w:szCs w:val="20"/>
              </w:rPr>
            </w:pPr>
            <w:r w:rsidRPr="005F7852">
              <w:rPr>
                <w:sz w:val="20"/>
                <w:szCs w:val="20"/>
              </w:rPr>
              <w:t>V</w:t>
            </w:r>
            <w:r w:rsidR="00F70673" w:rsidRPr="005F7852">
              <w:rPr>
                <w:sz w:val="20"/>
                <w:szCs w:val="20"/>
              </w:rPr>
              <w:t>1.0</w:t>
            </w:r>
          </w:p>
        </w:tc>
        <w:tc>
          <w:tcPr>
            <w:tcW w:w="2268" w:type="dxa"/>
          </w:tcPr>
          <w:p w14:paraId="1F65D91C" w14:textId="206A6A7B" w:rsidR="007506C6" w:rsidRPr="005F7852" w:rsidRDefault="007506C6" w:rsidP="00577E37">
            <w:pPr>
              <w:pStyle w:val="Default"/>
              <w:rPr>
                <w:sz w:val="20"/>
                <w:szCs w:val="20"/>
              </w:rPr>
            </w:pPr>
          </w:p>
        </w:tc>
        <w:tc>
          <w:tcPr>
            <w:tcW w:w="2268" w:type="dxa"/>
          </w:tcPr>
          <w:p w14:paraId="067B4C92" w14:textId="47477573" w:rsidR="007506C6" w:rsidRPr="005F7852" w:rsidRDefault="00CA7298" w:rsidP="00577E37">
            <w:pPr>
              <w:pStyle w:val="Default"/>
              <w:rPr>
                <w:sz w:val="20"/>
                <w:szCs w:val="20"/>
              </w:rPr>
            </w:pPr>
            <w:r w:rsidRPr="005F7852">
              <w:rPr>
                <w:sz w:val="20"/>
                <w:szCs w:val="20"/>
              </w:rPr>
              <w:t>Project Lead</w:t>
            </w:r>
          </w:p>
        </w:tc>
        <w:tc>
          <w:tcPr>
            <w:tcW w:w="2268" w:type="dxa"/>
          </w:tcPr>
          <w:p w14:paraId="38047225" w14:textId="477FFDF3" w:rsidR="007506C6" w:rsidRPr="005F7852" w:rsidRDefault="005C6628" w:rsidP="00577E37">
            <w:pPr>
              <w:pStyle w:val="Default"/>
              <w:rPr>
                <w:sz w:val="20"/>
                <w:szCs w:val="20"/>
              </w:rPr>
            </w:pPr>
            <w:r w:rsidRPr="005F7852">
              <w:rPr>
                <w:sz w:val="20"/>
                <w:szCs w:val="20"/>
              </w:rPr>
              <w:t>Initial Issue</w:t>
            </w:r>
            <w:r w:rsidR="00B84FFC" w:rsidRPr="005F7852">
              <w:rPr>
                <w:sz w:val="20"/>
                <w:szCs w:val="20"/>
              </w:rPr>
              <w:t>.</w:t>
            </w:r>
          </w:p>
        </w:tc>
      </w:tr>
      <w:tr w:rsidR="00750A6E" w:rsidRPr="00156C00" w14:paraId="0D0AB28C" w14:textId="77777777" w:rsidTr="00AD5121">
        <w:trPr>
          <w:trHeight w:hRule="exact" w:val="4584"/>
        </w:trPr>
        <w:tc>
          <w:tcPr>
            <w:tcW w:w="2263" w:type="dxa"/>
          </w:tcPr>
          <w:p w14:paraId="40AB1E67" w14:textId="1E1600AD" w:rsidR="00750A6E" w:rsidRPr="005F7852" w:rsidRDefault="00750A6E" w:rsidP="00577E37">
            <w:pPr>
              <w:pStyle w:val="Default"/>
              <w:rPr>
                <w:sz w:val="20"/>
                <w:szCs w:val="20"/>
              </w:rPr>
            </w:pPr>
            <w:r w:rsidRPr="005F7852">
              <w:rPr>
                <w:sz w:val="20"/>
                <w:szCs w:val="20"/>
              </w:rPr>
              <w:t>V</w:t>
            </w:r>
            <w:r w:rsidR="00556B9B">
              <w:rPr>
                <w:sz w:val="20"/>
                <w:szCs w:val="20"/>
              </w:rPr>
              <w:t>2.0</w:t>
            </w:r>
          </w:p>
        </w:tc>
        <w:tc>
          <w:tcPr>
            <w:tcW w:w="2268" w:type="dxa"/>
          </w:tcPr>
          <w:p w14:paraId="28D737F7" w14:textId="7DA78649" w:rsidR="006D38E8" w:rsidRDefault="006D38E8" w:rsidP="00577E37">
            <w:pPr>
              <w:pStyle w:val="Default"/>
              <w:rPr>
                <w:sz w:val="20"/>
                <w:szCs w:val="20"/>
              </w:rPr>
            </w:pPr>
            <w:r>
              <w:rPr>
                <w:sz w:val="20"/>
                <w:szCs w:val="20"/>
              </w:rPr>
              <w:t>3.</w:t>
            </w:r>
            <w:r w:rsidR="00765C7E">
              <w:rPr>
                <w:sz w:val="20"/>
                <w:szCs w:val="20"/>
              </w:rPr>
              <w:t>1</w:t>
            </w:r>
            <w:r w:rsidR="00000CED">
              <w:rPr>
                <w:sz w:val="20"/>
                <w:szCs w:val="20"/>
              </w:rPr>
              <w:t xml:space="preserve"> &amp; 3.</w:t>
            </w:r>
            <w:r w:rsidR="00765C7E">
              <w:rPr>
                <w:sz w:val="20"/>
                <w:szCs w:val="20"/>
              </w:rPr>
              <w:t>2</w:t>
            </w:r>
            <w:r>
              <w:rPr>
                <w:sz w:val="20"/>
                <w:szCs w:val="20"/>
              </w:rPr>
              <w:t xml:space="preserve"> Addition </w:t>
            </w:r>
            <w:r w:rsidR="00D46A79">
              <w:rPr>
                <w:sz w:val="20"/>
                <w:szCs w:val="20"/>
              </w:rPr>
              <w:t>clarity on proposed option</w:t>
            </w:r>
            <w:r w:rsidR="00EB7065">
              <w:rPr>
                <w:sz w:val="20"/>
                <w:szCs w:val="20"/>
              </w:rPr>
              <w:t xml:space="preserve"> 0 being discounted</w:t>
            </w:r>
            <w:r w:rsidR="00521283">
              <w:rPr>
                <w:sz w:val="20"/>
                <w:szCs w:val="20"/>
              </w:rPr>
              <w:t xml:space="preserve"> and option 1 as the only option seeking</w:t>
            </w:r>
            <w:r w:rsidR="00000CED">
              <w:rPr>
                <w:sz w:val="20"/>
                <w:szCs w:val="20"/>
              </w:rPr>
              <w:t xml:space="preserve"> stakeholder</w:t>
            </w:r>
            <w:r w:rsidR="00521283">
              <w:rPr>
                <w:sz w:val="20"/>
                <w:szCs w:val="20"/>
              </w:rPr>
              <w:t xml:space="preserve"> feedback.</w:t>
            </w:r>
          </w:p>
          <w:p w14:paraId="5D087439" w14:textId="77777777" w:rsidR="006D38E8" w:rsidRDefault="006D38E8" w:rsidP="00577E37">
            <w:pPr>
              <w:pStyle w:val="Default"/>
              <w:rPr>
                <w:sz w:val="20"/>
                <w:szCs w:val="20"/>
              </w:rPr>
            </w:pPr>
          </w:p>
          <w:p w14:paraId="62AEA6B5" w14:textId="638AC084" w:rsidR="00216EDC" w:rsidRDefault="00216EDC" w:rsidP="00577E37">
            <w:pPr>
              <w:pStyle w:val="Default"/>
              <w:rPr>
                <w:sz w:val="20"/>
                <w:szCs w:val="20"/>
              </w:rPr>
            </w:pPr>
            <w:r>
              <w:rPr>
                <w:sz w:val="20"/>
                <w:szCs w:val="20"/>
              </w:rPr>
              <w:t xml:space="preserve">3.6 </w:t>
            </w:r>
            <w:r w:rsidR="005F3EB4">
              <w:rPr>
                <w:sz w:val="20"/>
                <w:szCs w:val="20"/>
              </w:rPr>
              <w:t>Consultation dates altered due to CAA review.</w:t>
            </w:r>
          </w:p>
          <w:p w14:paraId="318ED2E1" w14:textId="77777777" w:rsidR="00216EDC" w:rsidRDefault="00216EDC" w:rsidP="00577E37">
            <w:pPr>
              <w:pStyle w:val="Default"/>
              <w:rPr>
                <w:sz w:val="20"/>
                <w:szCs w:val="20"/>
              </w:rPr>
            </w:pPr>
          </w:p>
          <w:p w14:paraId="7BCD8AD8" w14:textId="543261A1" w:rsidR="00750A6E" w:rsidRDefault="005F7852" w:rsidP="00577E37">
            <w:pPr>
              <w:pStyle w:val="Default"/>
              <w:rPr>
                <w:sz w:val="20"/>
                <w:szCs w:val="20"/>
              </w:rPr>
            </w:pPr>
            <w:r>
              <w:rPr>
                <w:sz w:val="20"/>
                <w:szCs w:val="20"/>
              </w:rPr>
              <w:t xml:space="preserve">Annex A – All </w:t>
            </w:r>
            <w:r w:rsidR="00C35018">
              <w:rPr>
                <w:sz w:val="20"/>
                <w:szCs w:val="20"/>
              </w:rPr>
              <w:t>– Altered carbon impact to a ‘cost’</w:t>
            </w:r>
            <w:r w:rsidR="005D13FC">
              <w:rPr>
                <w:sz w:val="20"/>
                <w:szCs w:val="20"/>
              </w:rPr>
              <w:t>, for clarity.</w:t>
            </w:r>
          </w:p>
          <w:p w14:paraId="1E270BB0" w14:textId="77777777" w:rsidR="001C7C19" w:rsidRDefault="001C7C19" w:rsidP="00577E37">
            <w:pPr>
              <w:pStyle w:val="Default"/>
              <w:rPr>
                <w:sz w:val="20"/>
                <w:szCs w:val="20"/>
              </w:rPr>
            </w:pPr>
          </w:p>
          <w:p w14:paraId="03F31C24" w14:textId="77777777" w:rsidR="00C81463" w:rsidRDefault="001C7C19" w:rsidP="00577E37">
            <w:pPr>
              <w:pStyle w:val="Default"/>
              <w:rPr>
                <w:sz w:val="20"/>
                <w:szCs w:val="20"/>
              </w:rPr>
            </w:pPr>
            <w:r w:rsidRPr="00B375F7">
              <w:rPr>
                <w:sz w:val="20"/>
                <w:szCs w:val="20"/>
              </w:rPr>
              <w:t>All</w:t>
            </w:r>
            <w:r>
              <w:rPr>
                <w:sz w:val="20"/>
                <w:szCs w:val="20"/>
              </w:rPr>
              <w:t xml:space="preserve"> </w:t>
            </w:r>
            <w:r w:rsidRPr="00B375F7">
              <w:rPr>
                <w:sz w:val="20"/>
                <w:szCs w:val="20"/>
              </w:rPr>
              <w:t xml:space="preserve">– Removal of </w:t>
            </w:r>
            <w:r>
              <w:rPr>
                <w:sz w:val="20"/>
                <w:szCs w:val="20"/>
              </w:rPr>
              <w:t xml:space="preserve">the </w:t>
            </w:r>
            <w:r w:rsidRPr="00B375F7">
              <w:rPr>
                <w:sz w:val="20"/>
                <w:szCs w:val="20"/>
              </w:rPr>
              <w:t>military parlance</w:t>
            </w:r>
            <w:r>
              <w:rPr>
                <w:sz w:val="20"/>
                <w:szCs w:val="20"/>
              </w:rPr>
              <w:t xml:space="preserve"> ‘kinetic &amp; non kinetic’</w:t>
            </w:r>
          </w:p>
          <w:p w14:paraId="198CD05D" w14:textId="77777777" w:rsidR="00C81463" w:rsidRDefault="00C81463" w:rsidP="00577E37">
            <w:pPr>
              <w:pStyle w:val="Default"/>
              <w:rPr>
                <w:sz w:val="20"/>
                <w:szCs w:val="20"/>
              </w:rPr>
            </w:pPr>
          </w:p>
          <w:p w14:paraId="7FBA3F10" w14:textId="208B42C2" w:rsidR="001C7C19" w:rsidRPr="005F7852" w:rsidRDefault="001C7C19" w:rsidP="00577E37">
            <w:pPr>
              <w:pStyle w:val="Default"/>
              <w:rPr>
                <w:sz w:val="20"/>
                <w:szCs w:val="20"/>
              </w:rPr>
            </w:pPr>
            <w:r>
              <w:rPr>
                <w:sz w:val="20"/>
                <w:szCs w:val="20"/>
              </w:rPr>
              <w:t>.</w:t>
            </w:r>
          </w:p>
        </w:tc>
        <w:tc>
          <w:tcPr>
            <w:tcW w:w="2268" w:type="dxa"/>
          </w:tcPr>
          <w:p w14:paraId="27124D5D" w14:textId="116F32F5" w:rsidR="00750A6E" w:rsidRPr="005F7852" w:rsidRDefault="00750A6E" w:rsidP="00577E37">
            <w:pPr>
              <w:pStyle w:val="Default"/>
              <w:rPr>
                <w:sz w:val="20"/>
                <w:szCs w:val="20"/>
              </w:rPr>
            </w:pPr>
            <w:r w:rsidRPr="005F7852">
              <w:rPr>
                <w:sz w:val="20"/>
                <w:szCs w:val="20"/>
              </w:rPr>
              <w:t>Project Lead</w:t>
            </w:r>
          </w:p>
        </w:tc>
        <w:tc>
          <w:tcPr>
            <w:tcW w:w="2268" w:type="dxa"/>
          </w:tcPr>
          <w:p w14:paraId="042EA8B4" w14:textId="494D63F5" w:rsidR="00750A6E" w:rsidRPr="005F7852" w:rsidRDefault="00750A6E" w:rsidP="00577E37">
            <w:pPr>
              <w:pStyle w:val="Default"/>
              <w:rPr>
                <w:sz w:val="20"/>
                <w:szCs w:val="20"/>
              </w:rPr>
            </w:pPr>
            <w:r w:rsidRPr="005F7852">
              <w:rPr>
                <w:sz w:val="20"/>
                <w:szCs w:val="20"/>
              </w:rPr>
              <w:t>Amendments after CAA Gateway Review</w:t>
            </w:r>
            <w:r w:rsidR="00635AE6" w:rsidRPr="005F7852">
              <w:rPr>
                <w:sz w:val="20"/>
                <w:szCs w:val="20"/>
              </w:rPr>
              <w:t>.</w:t>
            </w:r>
          </w:p>
        </w:tc>
      </w:tr>
      <w:tr w:rsidR="00D651E8" w:rsidRPr="00156C00" w14:paraId="25963A53" w14:textId="77777777" w:rsidTr="00D651E8">
        <w:trPr>
          <w:trHeight w:hRule="exact" w:val="1289"/>
        </w:trPr>
        <w:tc>
          <w:tcPr>
            <w:tcW w:w="2263" w:type="dxa"/>
          </w:tcPr>
          <w:p w14:paraId="35492761" w14:textId="06D3BEA3" w:rsidR="00D651E8" w:rsidRPr="005F7852" w:rsidRDefault="00D651E8" w:rsidP="00577E37">
            <w:pPr>
              <w:pStyle w:val="Default"/>
              <w:rPr>
                <w:sz w:val="20"/>
                <w:szCs w:val="20"/>
              </w:rPr>
            </w:pPr>
            <w:r>
              <w:rPr>
                <w:sz w:val="20"/>
                <w:szCs w:val="20"/>
              </w:rPr>
              <w:t>V2.1</w:t>
            </w:r>
          </w:p>
        </w:tc>
        <w:tc>
          <w:tcPr>
            <w:tcW w:w="2268" w:type="dxa"/>
          </w:tcPr>
          <w:p w14:paraId="52787F64" w14:textId="0655F534" w:rsidR="00D651E8" w:rsidRDefault="00D651E8" w:rsidP="00577E37">
            <w:pPr>
              <w:pStyle w:val="Default"/>
              <w:rPr>
                <w:sz w:val="20"/>
                <w:szCs w:val="20"/>
              </w:rPr>
            </w:pPr>
            <w:r>
              <w:rPr>
                <w:sz w:val="20"/>
                <w:szCs w:val="20"/>
              </w:rPr>
              <w:t>All – Date of Consultation changed to 7</w:t>
            </w:r>
            <w:r w:rsidRPr="005D2409">
              <w:rPr>
                <w:sz w:val="20"/>
                <w:szCs w:val="20"/>
                <w:vertAlign w:val="superscript"/>
              </w:rPr>
              <w:t>th</w:t>
            </w:r>
            <w:r>
              <w:rPr>
                <w:sz w:val="20"/>
                <w:szCs w:val="20"/>
              </w:rPr>
              <w:t xml:space="preserve"> December 2022</w:t>
            </w:r>
          </w:p>
        </w:tc>
        <w:tc>
          <w:tcPr>
            <w:tcW w:w="2268" w:type="dxa"/>
          </w:tcPr>
          <w:p w14:paraId="73BC0048" w14:textId="645A7C4C" w:rsidR="00D651E8" w:rsidRPr="005F7852" w:rsidRDefault="00D651E8" w:rsidP="00577E37">
            <w:pPr>
              <w:pStyle w:val="Default"/>
              <w:rPr>
                <w:sz w:val="20"/>
                <w:szCs w:val="20"/>
              </w:rPr>
            </w:pPr>
            <w:r>
              <w:rPr>
                <w:sz w:val="20"/>
                <w:szCs w:val="20"/>
              </w:rPr>
              <w:t>Project Lead</w:t>
            </w:r>
          </w:p>
        </w:tc>
        <w:tc>
          <w:tcPr>
            <w:tcW w:w="2268" w:type="dxa"/>
          </w:tcPr>
          <w:p w14:paraId="0E63CC03" w14:textId="499F7B9C" w:rsidR="00D651E8" w:rsidRPr="005F7852" w:rsidRDefault="00D651E8" w:rsidP="00577E37">
            <w:pPr>
              <w:pStyle w:val="Default"/>
              <w:rPr>
                <w:sz w:val="20"/>
                <w:szCs w:val="20"/>
              </w:rPr>
            </w:pPr>
            <w:r>
              <w:rPr>
                <w:sz w:val="20"/>
                <w:szCs w:val="20"/>
              </w:rPr>
              <w:t>Amendments after CAA Gateway Review</w:t>
            </w:r>
          </w:p>
        </w:tc>
      </w:tr>
    </w:tbl>
    <w:p w14:paraId="4323E238" w14:textId="77777777" w:rsidR="007506C6" w:rsidRDefault="007506C6" w:rsidP="00340A5D">
      <w:pPr>
        <w:pStyle w:val="Default"/>
        <w:rPr>
          <w:b/>
          <w:bCs/>
          <w:sz w:val="32"/>
          <w:szCs w:val="32"/>
        </w:rPr>
      </w:pPr>
    </w:p>
    <w:p w14:paraId="6D3F3DA6" w14:textId="30114340" w:rsidR="00037BE9" w:rsidRDefault="00037BE9">
      <w:pPr>
        <w:rPr>
          <w:rFonts w:ascii="Arial" w:hAnsi="Arial" w:cs="Arial"/>
          <w:b/>
          <w:bCs/>
          <w:color w:val="000000"/>
          <w:sz w:val="32"/>
          <w:szCs w:val="32"/>
        </w:rPr>
      </w:pPr>
      <w:r>
        <w:rPr>
          <w:b/>
          <w:bCs/>
          <w:sz w:val="32"/>
          <w:szCs w:val="32"/>
        </w:rPr>
        <w:br w:type="page"/>
      </w:r>
    </w:p>
    <w:p w14:paraId="528D58A7" w14:textId="77777777" w:rsidR="009B19B2" w:rsidRPr="009B19B2" w:rsidRDefault="009B19B2" w:rsidP="00340A5D">
      <w:pPr>
        <w:pStyle w:val="Default"/>
        <w:rPr>
          <w:b/>
          <w:bCs/>
          <w:sz w:val="32"/>
          <w:szCs w:val="32"/>
        </w:rPr>
      </w:pPr>
      <w:r w:rsidRPr="009B19B2">
        <w:rPr>
          <w:b/>
          <w:bCs/>
          <w:sz w:val="32"/>
          <w:szCs w:val="32"/>
        </w:rPr>
        <w:lastRenderedPageBreak/>
        <w:t>Contents</w:t>
      </w:r>
    </w:p>
    <w:p w14:paraId="00470315" w14:textId="77777777" w:rsidR="009B19B2" w:rsidRDefault="009B19B2" w:rsidP="00340A5D">
      <w:pPr>
        <w:pStyle w:val="Default"/>
      </w:pPr>
    </w:p>
    <w:p w14:paraId="73E4508C" w14:textId="65347A1B" w:rsidR="009B19B2" w:rsidRPr="00AA3356" w:rsidRDefault="009B19B2" w:rsidP="00340A5D">
      <w:pPr>
        <w:pStyle w:val="Default"/>
      </w:pPr>
      <w:r w:rsidRPr="009B19B2">
        <w:rPr>
          <w:b/>
          <w:bCs/>
        </w:rPr>
        <w:t xml:space="preserve">Introduction </w:t>
      </w:r>
      <w:r w:rsidR="00AA3356">
        <w:tab/>
      </w:r>
      <w:r w:rsidR="00AA3356">
        <w:tab/>
      </w:r>
      <w:r w:rsidR="00AA3356">
        <w:tab/>
      </w:r>
      <w:r w:rsidR="00AA3356">
        <w:tab/>
      </w:r>
      <w:r w:rsidR="00AA3356">
        <w:tab/>
      </w:r>
      <w:r w:rsidR="00AA3356">
        <w:tab/>
      </w:r>
      <w:r w:rsidR="00AA3356">
        <w:tab/>
      </w:r>
      <w:r w:rsidR="00AA3356">
        <w:tab/>
      </w:r>
      <w:r w:rsidR="00AA3356">
        <w:tab/>
      </w:r>
      <w:r w:rsidR="00AA3356">
        <w:tab/>
        <w:t>iii</w:t>
      </w:r>
    </w:p>
    <w:p w14:paraId="49D65534" w14:textId="77777777" w:rsidR="00216B20" w:rsidRDefault="00216B20" w:rsidP="00340A5D">
      <w:pPr>
        <w:pStyle w:val="Default"/>
        <w:rPr>
          <w:b/>
          <w:bCs/>
        </w:rPr>
      </w:pPr>
    </w:p>
    <w:p w14:paraId="044C5BA4" w14:textId="200513B3" w:rsidR="00216B20" w:rsidRDefault="00216B20" w:rsidP="00340A5D">
      <w:pPr>
        <w:pStyle w:val="Default"/>
      </w:pPr>
      <w:r>
        <w:rPr>
          <w:b/>
          <w:bCs/>
        </w:rPr>
        <w:t>Section 1</w:t>
      </w:r>
      <w:r w:rsidR="00924188">
        <w:rPr>
          <w:b/>
          <w:bCs/>
        </w:rPr>
        <w:t xml:space="preserve"> </w:t>
      </w:r>
      <w:r w:rsidR="00AA3356">
        <w:rPr>
          <w:b/>
          <w:bCs/>
        </w:rPr>
        <w:t>–</w:t>
      </w:r>
      <w:r w:rsidR="00924188">
        <w:rPr>
          <w:b/>
          <w:bCs/>
        </w:rPr>
        <w:t xml:space="preserve"> Context</w:t>
      </w:r>
      <w:r w:rsidR="00AA3356">
        <w:rPr>
          <w:b/>
          <w:bCs/>
        </w:rPr>
        <w:tab/>
      </w:r>
      <w:r w:rsidR="00AA3356">
        <w:rPr>
          <w:b/>
          <w:bCs/>
        </w:rPr>
        <w:tab/>
      </w:r>
      <w:r w:rsidR="00AA3356">
        <w:rPr>
          <w:b/>
          <w:bCs/>
        </w:rPr>
        <w:tab/>
      </w:r>
      <w:r w:rsidR="00AA3356">
        <w:rPr>
          <w:b/>
          <w:bCs/>
        </w:rPr>
        <w:tab/>
      </w:r>
      <w:r w:rsidR="00AA3356">
        <w:rPr>
          <w:b/>
          <w:bCs/>
        </w:rPr>
        <w:tab/>
      </w:r>
      <w:r w:rsidR="00AA3356">
        <w:rPr>
          <w:b/>
          <w:bCs/>
        </w:rPr>
        <w:tab/>
      </w:r>
      <w:r w:rsidR="00AA3356">
        <w:rPr>
          <w:b/>
          <w:bCs/>
        </w:rPr>
        <w:tab/>
      </w:r>
      <w:r w:rsidR="00AA3356">
        <w:rPr>
          <w:b/>
          <w:bCs/>
        </w:rPr>
        <w:tab/>
      </w:r>
      <w:r w:rsidR="00AA3356">
        <w:rPr>
          <w:b/>
          <w:bCs/>
        </w:rPr>
        <w:tab/>
      </w:r>
      <w:r w:rsidR="00AA3356">
        <w:t>1</w:t>
      </w:r>
    </w:p>
    <w:p w14:paraId="7DD17E36" w14:textId="68E3D114" w:rsidR="00370060" w:rsidRDefault="00370060" w:rsidP="00340A5D">
      <w:pPr>
        <w:pStyle w:val="Default"/>
      </w:pPr>
    </w:p>
    <w:p w14:paraId="06D8E906" w14:textId="09394C32" w:rsidR="00370060" w:rsidRPr="009A2CE1" w:rsidRDefault="00370060" w:rsidP="00340A5D">
      <w:pPr>
        <w:pStyle w:val="Default"/>
      </w:pPr>
      <w:r>
        <w:tab/>
        <w:t>Engagement</w:t>
      </w:r>
      <w:r>
        <w:tab/>
      </w:r>
      <w:r>
        <w:tab/>
      </w:r>
      <w:r>
        <w:tab/>
      </w:r>
      <w:r>
        <w:tab/>
      </w:r>
      <w:r>
        <w:tab/>
      </w:r>
      <w:r>
        <w:tab/>
      </w:r>
      <w:r>
        <w:tab/>
      </w:r>
      <w:r>
        <w:tab/>
      </w:r>
      <w:r>
        <w:tab/>
      </w:r>
      <w:r>
        <w:tab/>
        <w:t>1</w:t>
      </w:r>
    </w:p>
    <w:p w14:paraId="43831DEB" w14:textId="77777777" w:rsidR="00553692" w:rsidRPr="00B63636" w:rsidRDefault="00553692" w:rsidP="00340A5D">
      <w:pPr>
        <w:pStyle w:val="Default"/>
      </w:pPr>
    </w:p>
    <w:p w14:paraId="11B640E9" w14:textId="02B67402" w:rsidR="00553692" w:rsidRPr="00B63636" w:rsidRDefault="00553692" w:rsidP="00340A5D">
      <w:pPr>
        <w:pStyle w:val="Default"/>
      </w:pPr>
      <w:r w:rsidRPr="00B63636">
        <w:tab/>
        <w:t>Environment and Noise assessment</w:t>
      </w:r>
      <w:r w:rsidR="00BF3167">
        <w:tab/>
      </w:r>
      <w:r w:rsidR="00BF3167">
        <w:tab/>
      </w:r>
      <w:r w:rsidR="00BF3167">
        <w:tab/>
      </w:r>
      <w:r w:rsidR="00BF3167">
        <w:tab/>
      </w:r>
      <w:r w:rsidR="00BF3167">
        <w:tab/>
      </w:r>
      <w:r w:rsidR="00BF3167">
        <w:tab/>
        <w:t>1</w:t>
      </w:r>
    </w:p>
    <w:p w14:paraId="37E40975" w14:textId="77777777" w:rsidR="00064395" w:rsidRPr="00B63636" w:rsidRDefault="00064395" w:rsidP="00340A5D">
      <w:pPr>
        <w:pStyle w:val="Default"/>
      </w:pPr>
    </w:p>
    <w:p w14:paraId="6CEF51AA" w14:textId="000C6801" w:rsidR="00064395" w:rsidRPr="00B63636" w:rsidRDefault="00064395" w:rsidP="00340A5D">
      <w:pPr>
        <w:pStyle w:val="Default"/>
      </w:pPr>
      <w:r w:rsidRPr="00B63636">
        <w:tab/>
        <w:t>Safety Assessment</w:t>
      </w:r>
      <w:r w:rsidR="00BF3167">
        <w:tab/>
      </w:r>
      <w:r w:rsidR="00BF3167">
        <w:tab/>
      </w:r>
      <w:r w:rsidR="00BF3167">
        <w:tab/>
      </w:r>
      <w:r w:rsidR="00BF3167">
        <w:tab/>
      </w:r>
      <w:r w:rsidR="00BF3167">
        <w:tab/>
      </w:r>
      <w:r w:rsidR="00BF3167">
        <w:tab/>
      </w:r>
      <w:r w:rsidR="00BF3167">
        <w:tab/>
      </w:r>
      <w:r w:rsidR="00BF3167">
        <w:tab/>
      </w:r>
      <w:r w:rsidR="00BF3167">
        <w:tab/>
        <w:t>1</w:t>
      </w:r>
    </w:p>
    <w:p w14:paraId="2A39568F" w14:textId="77777777" w:rsidR="00553692" w:rsidRDefault="00553692" w:rsidP="00340A5D">
      <w:pPr>
        <w:pStyle w:val="Default"/>
        <w:rPr>
          <w:b/>
          <w:bCs/>
        </w:rPr>
      </w:pPr>
    </w:p>
    <w:p w14:paraId="31B9F2EB" w14:textId="71F5A5D1" w:rsidR="00553692" w:rsidRPr="00BF3167" w:rsidRDefault="00924188" w:rsidP="00340A5D">
      <w:pPr>
        <w:pStyle w:val="Default"/>
      </w:pPr>
      <w:r>
        <w:rPr>
          <w:b/>
          <w:bCs/>
        </w:rPr>
        <w:t>Section 2 – Full Option Appraisal</w:t>
      </w:r>
      <w:r w:rsidR="00BF3167">
        <w:rPr>
          <w:b/>
          <w:bCs/>
        </w:rPr>
        <w:tab/>
      </w:r>
      <w:r w:rsidR="00BF3167">
        <w:rPr>
          <w:b/>
          <w:bCs/>
        </w:rPr>
        <w:tab/>
      </w:r>
      <w:r w:rsidR="00BF3167">
        <w:rPr>
          <w:b/>
          <w:bCs/>
        </w:rPr>
        <w:tab/>
      </w:r>
      <w:r w:rsidR="00BF3167">
        <w:rPr>
          <w:b/>
          <w:bCs/>
        </w:rPr>
        <w:tab/>
      </w:r>
      <w:r w:rsidR="00BF3167">
        <w:rPr>
          <w:b/>
          <w:bCs/>
        </w:rPr>
        <w:tab/>
      </w:r>
      <w:r w:rsidR="00BF3167">
        <w:rPr>
          <w:b/>
          <w:bCs/>
        </w:rPr>
        <w:tab/>
      </w:r>
      <w:r w:rsidR="00BF3167">
        <w:rPr>
          <w:b/>
          <w:bCs/>
        </w:rPr>
        <w:tab/>
      </w:r>
      <w:r w:rsidR="009A2CE1">
        <w:t>4</w:t>
      </w:r>
    </w:p>
    <w:p w14:paraId="114DB680" w14:textId="54839373" w:rsidR="00ED4B57" w:rsidRDefault="00ED4B57" w:rsidP="00340A5D">
      <w:pPr>
        <w:pStyle w:val="Default"/>
      </w:pPr>
    </w:p>
    <w:p w14:paraId="72AB532D" w14:textId="2212CD42" w:rsidR="00ED4B57" w:rsidRPr="00B63636" w:rsidRDefault="00ED4B57" w:rsidP="00340A5D">
      <w:pPr>
        <w:pStyle w:val="Default"/>
      </w:pPr>
      <w:r>
        <w:tab/>
        <w:t>Design Principles</w:t>
      </w:r>
      <w:r>
        <w:tab/>
      </w:r>
      <w:r>
        <w:tab/>
      </w:r>
      <w:r>
        <w:tab/>
      </w:r>
      <w:r>
        <w:tab/>
      </w:r>
      <w:r>
        <w:tab/>
      </w:r>
      <w:r>
        <w:tab/>
      </w:r>
      <w:r>
        <w:tab/>
      </w:r>
      <w:r>
        <w:tab/>
      </w:r>
      <w:r>
        <w:tab/>
      </w:r>
      <w:r w:rsidR="00CF0D56">
        <w:t>4</w:t>
      </w:r>
    </w:p>
    <w:p w14:paraId="3E443ED6" w14:textId="77777777" w:rsidR="009B19B2" w:rsidRPr="00B63636" w:rsidRDefault="009B19B2" w:rsidP="00340A5D">
      <w:pPr>
        <w:pStyle w:val="Default"/>
      </w:pPr>
    </w:p>
    <w:p w14:paraId="0C76C5FE" w14:textId="6C99005C" w:rsidR="006B40A1" w:rsidRDefault="00924188" w:rsidP="00340A5D">
      <w:pPr>
        <w:pStyle w:val="Default"/>
      </w:pPr>
      <w:r w:rsidRPr="00B63636">
        <w:tab/>
      </w:r>
      <w:r w:rsidR="006B40A1" w:rsidRPr="00B63636">
        <w:t>Option 0 – Do Nothing</w:t>
      </w:r>
      <w:r w:rsidR="007850BC">
        <w:tab/>
      </w:r>
      <w:r w:rsidR="007850BC">
        <w:tab/>
      </w:r>
      <w:r w:rsidR="007850BC">
        <w:tab/>
      </w:r>
      <w:r w:rsidR="007850BC">
        <w:tab/>
      </w:r>
      <w:r w:rsidR="007850BC">
        <w:tab/>
      </w:r>
      <w:r w:rsidR="007850BC">
        <w:tab/>
      </w:r>
      <w:r w:rsidR="007850BC">
        <w:tab/>
      </w:r>
      <w:r w:rsidR="007850BC">
        <w:tab/>
      </w:r>
      <w:r w:rsidR="005C547E">
        <w:t>6</w:t>
      </w:r>
    </w:p>
    <w:p w14:paraId="44AFBB50" w14:textId="538BFA62" w:rsidR="000312B9" w:rsidRDefault="000312B9" w:rsidP="00340A5D">
      <w:pPr>
        <w:pStyle w:val="Default"/>
      </w:pPr>
      <w:r>
        <w:tab/>
      </w:r>
    </w:p>
    <w:p w14:paraId="3C1154FF" w14:textId="451AF8A8" w:rsidR="000312B9" w:rsidRPr="00B63636" w:rsidRDefault="000312B9" w:rsidP="00340A5D">
      <w:pPr>
        <w:pStyle w:val="Default"/>
      </w:pPr>
      <w:r>
        <w:tab/>
      </w:r>
      <w:r>
        <w:tab/>
        <w:t>Options Appraisal</w:t>
      </w:r>
      <w:r>
        <w:tab/>
      </w:r>
      <w:r>
        <w:tab/>
      </w:r>
      <w:r>
        <w:tab/>
      </w:r>
      <w:r>
        <w:tab/>
      </w:r>
      <w:r>
        <w:tab/>
      </w:r>
      <w:r>
        <w:tab/>
      </w:r>
      <w:r>
        <w:tab/>
      </w:r>
      <w:r>
        <w:tab/>
        <w:t>6</w:t>
      </w:r>
    </w:p>
    <w:p w14:paraId="7C74366E" w14:textId="77777777" w:rsidR="006B40A1" w:rsidRDefault="006B40A1" w:rsidP="00340A5D">
      <w:pPr>
        <w:pStyle w:val="Default"/>
      </w:pPr>
    </w:p>
    <w:p w14:paraId="018D1E8B" w14:textId="0038AEB4" w:rsidR="007850BC" w:rsidRDefault="007850BC" w:rsidP="00340A5D">
      <w:pPr>
        <w:pStyle w:val="Default"/>
      </w:pPr>
      <w:r>
        <w:tab/>
      </w:r>
      <w:r>
        <w:tab/>
        <w:t>Summary</w:t>
      </w:r>
      <w:r>
        <w:tab/>
      </w:r>
      <w:r>
        <w:tab/>
      </w:r>
      <w:r>
        <w:tab/>
      </w:r>
      <w:r>
        <w:tab/>
      </w:r>
      <w:r>
        <w:tab/>
      </w:r>
      <w:r>
        <w:tab/>
      </w:r>
      <w:r>
        <w:tab/>
      </w:r>
      <w:r>
        <w:tab/>
      </w:r>
      <w:r>
        <w:tab/>
      </w:r>
      <w:r w:rsidR="005C547E">
        <w:t>8</w:t>
      </w:r>
    </w:p>
    <w:p w14:paraId="38544707" w14:textId="77777777" w:rsidR="007850BC" w:rsidRPr="00B63636" w:rsidRDefault="007850BC" w:rsidP="00340A5D">
      <w:pPr>
        <w:pStyle w:val="Default"/>
      </w:pPr>
    </w:p>
    <w:p w14:paraId="3B60F167" w14:textId="51AD5F8E" w:rsidR="006B40A1" w:rsidRDefault="00977989" w:rsidP="00340A5D">
      <w:pPr>
        <w:pStyle w:val="Default"/>
      </w:pPr>
      <w:r w:rsidRPr="00B63636">
        <w:tab/>
      </w:r>
      <w:r w:rsidR="006B40A1" w:rsidRPr="00B63636">
        <w:t xml:space="preserve">Option 1 – </w:t>
      </w:r>
      <w:r w:rsidR="00C74AA3">
        <w:t>Including</w:t>
      </w:r>
      <w:r w:rsidR="006B40A1" w:rsidRPr="00B63636">
        <w:t xml:space="preserve"> FJA(N) and FJA(S)</w:t>
      </w:r>
      <w:r w:rsidR="007850BC">
        <w:tab/>
      </w:r>
      <w:r w:rsidR="00C74AA3">
        <w:t>into UK AIP</w:t>
      </w:r>
      <w:r w:rsidR="007850BC">
        <w:tab/>
      </w:r>
      <w:r w:rsidR="007850BC">
        <w:tab/>
      </w:r>
      <w:r w:rsidR="007850BC">
        <w:tab/>
      </w:r>
      <w:r w:rsidR="007850BC">
        <w:tab/>
      </w:r>
      <w:r w:rsidR="005C547E">
        <w:t>10</w:t>
      </w:r>
    </w:p>
    <w:p w14:paraId="2A147A03" w14:textId="77777777" w:rsidR="007850BC" w:rsidRDefault="007850BC" w:rsidP="00340A5D">
      <w:pPr>
        <w:pStyle w:val="Default"/>
      </w:pPr>
    </w:p>
    <w:p w14:paraId="16A0E011" w14:textId="36C229A9" w:rsidR="007850BC" w:rsidRDefault="007850BC" w:rsidP="00340A5D">
      <w:pPr>
        <w:pStyle w:val="Default"/>
      </w:pPr>
      <w:r>
        <w:tab/>
      </w:r>
      <w:r>
        <w:tab/>
        <w:t>Operating Principles</w:t>
      </w:r>
      <w:r>
        <w:tab/>
      </w:r>
      <w:r>
        <w:tab/>
      </w:r>
      <w:r>
        <w:tab/>
      </w:r>
      <w:r>
        <w:tab/>
      </w:r>
      <w:r>
        <w:tab/>
      </w:r>
      <w:r>
        <w:tab/>
      </w:r>
      <w:r>
        <w:tab/>
      </w:r>
      <w:r w:rsidR="005C547E">
        <w:t>11</w:t>
      </w:r>
    </w:p>
    <w:p w14:paraId="51C5100F" w14:textId="1005FD39" w:rsidR="000312B9" w:rsidRDefault="000312B9" w:rsidP="00340A5D">
      <w:pPr>
        <w:pStyle w:val="Default"/>
      </w:pPr>
    </w:p>
    <w:p w14:paraId="50D02B27" w14:textId="3CC93B61" w:rsidR="000312B9" w:rsidRDefault="000312B9" w:rsidP="00340A5D">
      <w:pPr>
        <w:pStyle w:val="Default"/>
      </w:pPr>
      <w:r>
        <w:tab/>
      </w:r>
      <w:r>
        <w:tab/>
        <w:t>Options Appraisal</w:t>
      </w:r>
      <w:r>
        <w:tab/>
      </w:r>
      <w:r>
        <w:tab/>
      </w:r>
      <w:r>
        <w:tab/>
      </w:r>
      <w:r>
        <w:tab/>
      </w:r>
      <w:r>
        <w:tab/>
      </w:r>
      <w:r>
        <w:tab/>
      </w:r>
      <w:r>
        <w:tab/>
      </w:r>
      <w:r>
        <w:tab/>
        <w:t>12</w:t>
      </w:r>
    </w:p>
    <w:p w14:paraId="2588874F" w14:textId="77777777" w:rsidR="006B40A1" w:rsidRDefault="006B40A1" w:rsidP="00340A5D">
      <w:pPr>
        <w:pStyle w:val="Default"/>
        <w:rPr>
          <w:b/>
          <w:bCs/>
        </w:rPr>
      </w:pPr>
    </w:p>
    <w:p w14:paraId="2CF34FD4" w14:textId="4EDB0360" w:rsidR="009B19B2" w:rsidRDefault="00064395" w:rsidP="00340A5D">
      <w:pPr>
        <w:pStyle w:val="Default"/>
      </w:pPr>
      <w:r>
        <w:rPr>
          <w:b/>
          <w:bCs/>
        </w:rPr>
        <w:t>Section 3 – Conclusion</w:t>
      </w:r>
      <w:r w:rsidR="007C49DB">
        <w:rPr>
          <w:b/>
          <w:bCs/>
        </w:rPr>
        <w:tab/>
      </w:r>
      <w:r w:rsidR="007C49DB">
        <w:rPr>
          <w:b/>
          <w:bCs/>
        </w:rPr>
        <w:tab/>
      </w:r>
      <w:r w:rsidR="007C49DB">
        <w:rPr>
          <w:b/>
          <w:bCs/>
        </w:rPr>
        <w:tab/>
      </w:r>
      <w:r w:rsidR="007C49DB">
        <w:rPr>
          <w:b/>
          <w:bCs/>
        </w:rPr>
        <w:tab/>
      </w:r>
      <w:r w:rsidR="007C49DB">
        <w:rPr>
          <w:b/>
          <w:bCs/>
        </w:rPr>
        <w:tab/>
      </w:r>
      <w:r w:rsidR="007C49DB">
        <w:rPr>
          <w:b/>
          <w:bCs/>
        </w:rPr>
        <w:tab/>
      </w:r>
      <w:r w:rsidR="007C49DB">
        <w:rPr>
          <w:b/>
          <w:bCs/>
        </w:rPr>
        <w:tab/>
      </w:r>
      <w:r w:rsidR="007C49DB">
        <w:rPr>
          <w:b/>
          <w:bCs/>
        </w:rPr>
        <w:tab/>
      </w:r>
      <w:r w:rsidR="007C49DB">
        <w:rPr>
          <w:b/>
          <w:bCs/>
        </w:rPr>
        <w:tab/>
      </w:r>
      <w:r w:rsidR="007C49DB">
        <w:t>1</w:t>
      </w:r>
      <w:r w:rsidR="00000CED">
        <w:t>5</w:t>
      </w:r>
    </w:p>
    <w:p w14:paraId="02394474" w14:textId="77777777" w:rsidR="00B95342" w:rsidRDefault="00B95342" w:rsidP="00340A5D">
      <w:pPr>
        <w:pStyle w:val="Default"/>
      </w:pPr>
    </w:p>
    <w:p w14:paraId="2FBEF40A" w14:textId="5A4C00AE" w:rsidR="00B95342" w:rsidRDefault="00B95342" w:rsidP="00340A5D">
      <w:pPr>
        <w:pStyle w:val="Default"/>
      </w:pPr>
      <w:r>
        <w:tab/>
        <w:t>Summary</w:t>
      </w:r>
      <w:r>
        <w:tab/>
      </w:r>
      <w:r>
        <w:tab/>
      </w:r>
      <w:r>
        <w:tab/>
      </w:r>
      <w:r>
        <w:tab/>
      </w:r>
      <w:r>
        <w:tab/>
      </w:r>
      <w:r>
        <w:tab/>
      </w:r>
      <w:r>
        <w:tab/>
      </w:r>
      <w:r>
        <w:tab/>
      </w:r>
      <w:r>
        <w:tab/>
      </w:r>
      <w:r>
        <w:tab/>
        <w:t>1</w:t>
      </w:r>
      <w:r w:rsidR="00000CED">
        <w:t>5</w:t>
      </w:r>
    </w:p>
    <w:p w14:paraId="68B5352A" w14:textId="77777777" w:rsidR="00B95342" w:rsidRDefault="00B95342" w:rsidP="00340A5D">
      <w:pPr>
        <w:pStyle w:val="Default"/>
      </w:pPr>
    </w:p>
    <w:p w14:paraId="56B8E767" w14:textId="36713BF0" w:rsidR="00B95342" w:rsidRPr="007C49DB" w:rsidRDefault="00B95342" w:rsidP="00340A5D">
      <w:pPr>
        <w:pStyle w:val="Default"/>
      </w:pPr>
      <w:r>
        <w:tab/>
        <w:t>ACP Timeline</w:t>
      </w:r>
      <w:r>
        <w:tab/>
      </w:r>
      <w:r>
        <w:tab/>
      </w:r>
      <w:r>
        <w:tab/>
      </w:r>
      <w:r>
        <w:tab/>
      </w:r>
      <w:r>
        <w:tab/>
      </w:r>
      <w:r>
        <w:tab/>
      </w:r>
      <w:r>
        <w:tab/>
      </w:r>
      <w:r>
        <w:tab/>
      </w:r>
      <w:r>
        <w:tab/>
        <w:t>1</w:t>
      </w:r>
      <w:r w:rsidR="002B02F3">
        <w:t>6</w:t>
      </w:r>
    </w:p>
    <w:p w14:paraId="396D1B3E" w14:textId="77777777" w:rsidR="009B19B2" w:rsidRDefault="009B19B2" w:rsidP="00340A5D">
      <w:pPr>
        <w:pStyle w:val="Default"/>
      </w:pPr>
    </w:p>
    <w:p w14:paraId="22B8DCC8" w14:textId="5A251755" w:rsidR="00340A5D" w:rsidRDefault="004F768F" w:rsidP="00340A5D">
      <w:pPr>
        <w:pStyle w:val="Default"/>
        <w:rPr>
          <w:b/>
          <w:bCs/>
        </w:rPr>
      </w:pPr>
      <w:r>
        <w:rPr>
          <w:b/>
          <w:bCs/>
        </w:rPr>
        <w:t>Annexes</w:t>
      </w:r>
    </w:p>
    <w:p w14:paraId="114DB778" w14:textId="77777777" w:rsidR="004F768F" w:rsidRDefault="004F768F" w:rsidP="00340A5D">
      <w:pPr>
        <w:pStyle w:val="Default"/>
        <w:rPr>
          <w:b/>
          <w:bCs/>
        </w:rPr>
      </w:pPr>
    </w:p>
    <w:p w14:paraId="01E74ADF" w14:textId="437B9E7D" w:rsidR="004F768F" w:rsidRDefault="004F768F" w:rsidP="00340A5D">
      <w:pPr>
        <w:pStyle w:val="Default"/>
        <w:rPr>
          <w:b/>
          <w:bCs/>
        </w:rPr>
      </w:pPr>
      <w:r>
        <w:rPr>
          <w:b/>
          <w:bCs/>
        </w:rPr>
        <w:tab/>
        <w:t>A</w:t>
      </w:r>
      <w:r w:rsidR="00A62D6B">
        <w:rPr>
          <w:b/>
          <w:bCs/>
        </w:rPr>
        <w:t xml:space="preserve"> </w:t>
      </w:r>
      <w:r w:rsidR="002C631D">
        <w:rPr>
          <w:b/>
          <w:bCs/>
        </w:rPr>
        <w:tab/>
      </w:r>
      <w:r w:rsidR="004C4491">
        <w:rPr>
          <w:b/>
          <w:bCs/>
        </w:rPr>
        <w:t>Environmental Impact Assessment</w:t>
      </w:r>
    </w:p>
    <w:p w14:paraId="787BEE35" w14:textId="77777777" w:rsidR="00BC0A70" w:rsidRDefault="00BC0A70" w:rsidP="00340A5D">
      <w:pPr>
        <w:pStyle w:val="Default"/>
        <w:rPr>
          <w:b/>
          <w:bCs/>
        </w:rPr>
      </w:pPr>
    </w:p>
    <w:p w14:paraId="75453471" w14:textId="0C055431" w:rsidR="00BC0A70" w:rsidRDefault="00921EB1" w:rsidP="00340A5D">
      <w:pPr>
        <w:pStyle w:val="Default"/>
        <w:rPr>
          <w:b/>
          <w:bCs/>
        </w:rPr>
      </w:pPr>
      <w:r>
        <w:rPr>
          <w:b/>
          <w:bCs/>
        </w:rPr>
        <w:tab/>
        <w:t>B</w:t>
      </w:r>
      <w:r>
        <w:rPr>
          <w:b/>
          <w:bCs/>
        </w:rPr>
        <w:tab/>
      </w:r>
      <w:r w:rsidR="005A731F">
        <w:rPr>
          <w:b/>
          <w:bCs/>
        </w:rPr>
        <w:t>Greenhouse Gases WebTAG</w:t>
      </w:r>
    </w:p>
    <w:p w14:paraId="18F3B4F0" w14:textId="77777777" w:rsidR="008042AC" w:rsidRDefault="008042AC" w:rsidP="00340A5D">
      <w:pPr>
        <w:pStyle w:val="Default"/>
        <w:rPr>
          <w:b/>
          <w:bCs/>
        </w:rPr>
      </w:pPr>
    </w:p>
    <w:p w14:paraId="31144805" w14:textId="1D1FAB7F" w:rsidR="008042AC" w:rsidRDefault="008042AC" w:rsidP="00340A5D">
      <w:pPr>
        <w:pStyle w:val="Default"/>
        <w:rPr>
          <w:b/>
          <w:bCs/>
        </w:rPr>
      </w:pPr>
      <w:r>
        <w:rPr>
          <w:b/>
          <w:bCs/>
        </w:rPr>
        <w:t>Enclosures</w:t>
      </w:r>
    </w:p>
    <w:p w14:paraId="037A7D51" w14:textId="77777777" w:rsidR="008042AC" w:rsidRDefault="008042AC" w:rsidP="00340A5D">
      <w:pPr>
        <w:pStyle w:val="Default"/>
        <w:rPr>
          <w:b/>
          <w:bCs/>
        </w:rPr>
      </w:pPr>
    </w:p>
    <w:p w14:paraId="110F1FD7" w14:textId="6D0B1325" w:rsidR="008042AC" w:rsidRDefault="008042AC" w:rsidP="00340A5D">
      <w:pPr>
        <w:pStyle w:val="Default"/>
        <w:rPr>
          <w:b/>
          <w:bCs/>
          <w:sz w:val="32"/>
          <w:szCs w:val="32"/>
        </w:rPr>
      </w:pPr>
      <w:r>
        <w:rPr>
          <w:b/>
          <w:bCs/>
        </w:rPr>
        <w:tab/>
        <w:t>1.</w:t>
      </w:r>
      <w:r>
        <w:rPr>
          <w:b/>
          <w:bCs/>
        </w:rPr>
        <w:tab/>
      </w:r>
      <w:r w:rsidRPr="008042AC">
        <w:rPr>
          <w:b/>
          <w:bCs/>
        </w:rPr>
        <w:t>Web</w:t>
      </w:r>
      <w:r w:rsidR="009E6397">
        <w:rPr>
          <w:b/>
          <w:bCs/>
        </w:rPr>
        <w:t>T</w:t>
      </w:r>
      <w:r w:rsidR="005A731F">
        <w:rPr>
          <w:b/>
          <w:bCs/>
        </w:rPr>
        <w:t>AG</w:t>
      </w:r>
      <w:r w:rsidRPr="008042AC">
        <w:rPr>
          <w:b/>
          <w:bCs/>
        </w:rPr>
        <w:t xml:space="preserve"> Greenhouse Gases </w:t>
      </w:r>
      <w:r w:rsidR="005C026E">
        <w:rPr>
          <w:b/>
          <w:bCs/>
        </w:rPr>
        <w:t xml:space="preserve">FJA </w:t>
      </w:r>
      <w:r w:rsidRPr="008042AC">
        <w:rPr>
          <w:b/>
          <w:bCs/>
        </w:rPr>
        <w:t>Workbook</w:t>
      </w:r>
      <w:r w:rsidR="0027269D">
        <w:rPr>
          <w:b/>
          <w:bCs/>
        </w:rPr>
        <w:t>.xlsx</w:t>
      </w:r>
    </w:p>
    <w:p w14:paraId="33010720" w14:textId="77777777" w:rsidR="00340A5D" w:rsidRDefault="00340A5D" w:rsidP="00340A5D">
      <w:pPr>
        <w:pStyle w:val="Default"/>
        <w:rPr>
          <w:b/>
          <w:bCs/>
          <w:sz w:val="32"/>
          <w:szCs w:val="32"/>
        </w:rPr>
      </w:pPr>
    </w:p>
    <w:p w14:paraId="35E6935D" w14:textId="77777777" w:rsidR="00340A5D" w:rsidRDefault="00340A5D" w:rsidP="00340A5D">
      <w:pPr>
        <w:pStyle w:val="Default"/>
        <w:jc w:val="center"/>
        <w:rPr>
          <w:b/>
          <w:bCs/>
          <w:sz w:val="32"/>
          <w:szCs w:val="32"/>
        </w:rPr>
      </w:pPr>
    </w:p>
    <w:p w14:paraId="69B015A6" w14:textId="006195ED" w:rsidR="00340A5D" w:rsidRDefault="00340A5D" w:rsidP="00340A5D">
      <w:pPr>
        <w:pStyle w:val="Default"/>
        <w:jc w:val="center"/>
        <w:rPr>
          <w:b/>
          <w:bCs/>
          <w:sz w:val="32"/>
          <w:szCs w:val="32"/>
        </w:rPr>
      </w:pPr>
    </w:p>
    <w:p w14:paraId="3AC15581" w14:textId="25F9F661" w:rsidR="00690F13" w:rsidRDefault="00690F13" w:rsidP="00340A5D">
      <w:pPr>
        <w:pStyle w:val="Default"/>
        <w:jc w:val="center"/>
        <w:rPr>
          <w:b/>
          <w:bCs/>
          <w:sz w:val="32"/>
          <w:szCs w:val="32"/>
        </w:rPr>
      </w:pPr>
    </w:p>
    <w:p w14:paraId="016DB82A" w14:textId="77777777" w:rsidR="00690F13" w:rsidRDefault="00690F13" w:rsidP="00340A5D">
      <w:pPr>
        <w:pStyle w:val="Default"/>
        <w:jc w:val="center"/>
        <w:rPr>
          <w:b/>
          <w:bCs/>
          <w:sz w:val="32"/>
          <w:szCs w:val="32"/>
        </w:rPr>
      </w:pPr>
    </w:p>
    <w:p w14:paraId="7D2A65BA" w14:textId="1B9C54EE" w:rsidR="00340A5D" w:rsidRDefault="00340A5D" w:rsidP="00383918">
      <w:pPr>
        <w:pStyle w:val="Default"/>
        <w:rPr>
          <w:b/>
          <w:bCs/>
          <w:sz w:val="32"/>
          <w:szCs w:val="32"/>
        </w:rPr>
      </w:pPr>
      <w:r>
        <w:rPr>
          <w:b/>
          <w:bCs/>
          <w:sz w:val="32"/>
          <w:szCs w:val="32"/>
        </w:rPr>
        <w:lastRenderedPageBreak/>
        <w:t xml:space="preserve">Introduction </w:t>
      </w:r>
    </w:p>
    <w:p w14:paraId="742CDC86" w14:textId="77777777" w:rsidR="009E49F4" w:rsidRPr="000419DF" w:rsidRDefault="009E49F4" w:rsidP="00383918">
      <w:pPr>
        <w:pStyle w:val="Default"/>
        <w:rPr>
          <w:b/>
          <w:bCs/>
        </w:rPr>
      </w:pPr>
    </w:p>
    <w:p w14:paraId="1417443E" w14:textId="77777777" w:rsidR="009E49F4" w:rsidRPr="0080425D" w:rsidRDefault="009E49F4" w:rsidP="00383918">
      <w:pPr>
        <w:pStyle w:val="Default"/>
        <w:rPr>
          <w:b/>
          <w:bCs/>
        </w:rPr>
      </w:pPr>
      <w:r w:rsidRPr="0080425D">
        <w:rPr>
          <w:b/>
          <w:bCs/>
        </w:rPr>
        <w:t xml:space="preserve">Scope </w:t>
      </w:r>
    </w:p>
    <w:p w14:paraId="690AAF92" w14:textId="77777777" w:rsidR="009E49F4" w:rsidRDefault="009E49F4" w:rsidP="00383918">
      <w:pPr>
        <w:pStyle w:val="Default"/>
      </w:pPr>
    </w:p>
    <w:p w14:paraId="0E0C8ABF" w14:textId="42F133F9" w:rsidR="009E49F4" w:rsidRDefault="009E49F4" w:rsidP="00383918">
      <w:pPr>
        <w:pStyle w:val="Default"/>
      </w:pPr>
      <w:r>
        <w:t>0.1</w:t>
      </w:r>
      <w:r w:rsidR="00FF5E78">
        <w:tab/>
      </w:r>
      <w:r>
        <w:t>This document forms part of Stage 3 of the Airspace Change Proposal</w:t>
      </w:r>
      <w:r w:rsidR="006452AA">
        <w:t>,</w:t>
      </w:r>
      <w:r>
        <w:t xml:space="preserve"> ACP</w:t>
      </w:r>
      <w:r w:rsidR="00A21B71">
        <w:t>-2020-092</w:t>
      </w:r>
      <w:r>
        <w:t xml:space="preserve">, which </w:t>
      </w:r>
      <w:r w:rsidR="00B46190">
        <w:t>is for the</w:t>
      </w:r>
      <w:r w:rsidR="00572415">
        <w:t xml:space="preserve"> </w:t>
      </w:r>
      <w:r w:rsidR="00B46190">
        <w:t>inclusion of the FJA</w:t>
      </w:r>
      <w:r w:rsidR="007511DC">
        <w:t>s</w:t>
      </w:r>
      <w:r w:rsidR="00B46190">
        <w:t xml:space="preserve"> into the UK AIP</w:t>
      </w:r>
      <w:r>
        <w:t>.</w:t>
      </w:r>
      <w:r w:rsidR="00DB765C">
        <w:t xml:space="preserve"> </w:t>
      </w:r>
      <w:r w:rsidR="00BB7122" w:rsidRPr="00696E21">
        <w:t>The MoD identified a requirement for a suitable and safe airspace in the UK to facilitate Exercise Joint Warrior</w:t>
      </w:r>
      <w:r w:rsidR="00BB7122">
        <w:t xml:space="preserve"> (ex JW)</w:t>
      </w:r>
      <w:r w:rsidR="00BB7122" w:rsidRPr="00696E21">
        <w:t>, the largest</w:t>
      </w:r>
      <w:r w:rsidR="00BB7122">
        <w:t xml:space="preserve"> tri-service</w:t>
      </w:r>
      <w:r w:rsidR="00BB7122" w:rsidRPr="00696E21">
        <w:t xml:space="preserve"> military exercise in Europe, allowing for modern military air systems to train to their full capabilities in a joint operating environment. </w:t>
      </w:r>
      <w:r w:rsidR="00BB7122">
        <w:t>The MoD and NATS agreed the use of FJA(N) and FJA(S) through the Mil AIP. Introduction of Free Route Airspace in December 2021 prevented this</w:t>
      </w:r>
      <w:r w:rsidR="00E14C76">
        <w:t>,</w:t>
      </w:r>
      <w:r w:rsidR="00BB7122" w:rsidRPr="00696E21">
        <w:t xml:space="preserve"> and no other current airspace will provide the MoD viable airspace to facilitate this essential Defence and wider NATO training.</w:t>
      </w:r>
    </w:p>
    <w:p w14:paraId="5CFCDE19" w14:textId="77777777" w:rsidR="009E49F4" w:rsidRDefault="009E49F4" w:rsidP="00383918">
      <w:pPr>
        <w:pStyle w:val="Default"/>
      </w:pPr>
    </w:p>
    <w:p w14:paraId="0CD30775" w14:textId="5E4CBF95" w:rsidR="0080425D" w:rsidRDefault="009E49F4" w:rsidP="00383918">
      <w:pPr>
        <w:pStyle w:val="Default"/>
      </w:pPr>
      <w:r>
        <w:t>0.2</w:t>
      </w:r>
      <w:r w:rsidR="00FF5E78">
        <w:tab/>
      </w:r>
      <w:r>
        <w:t xml:space="preserve">The aim of this document is to provide evidence to the CAA that the Change Sponsor has adhered to the process laid out in CAP1616 for Stage 3 prior to the Consult Gateway. It aims to build upon the work undertaken during the Initial Options Appraisal in Stage 2 and develop the remaining airspace options in greater detail. </w:t>
      </w:r>
    </w:p>
    <w:p w14:paraId="5C5FBE12" w14:textId="77777777" w:rsidR="0056797E" w:rsidRDefault="0056797E" w:rsidP="00383918">
      <w:pPr>
        <w:pStyle w:val="Default"/>
      </w:pPr>
    </w:p>
    <w:p w14:paraId="36D046DA" w14:textId="5C5105ED" w:rsidR="0056797E" w:rsidRDefault="0056797E" w:rsidP="00383918">
      <w:pPr>
        <w:pStyle w:val="Default"/>
      </w:pPr>
      <w:r>
        <w:t>0.3</w:t>
      </w:r>
      <w:r>
        <w:tab/>
        <w:t xml:space="preserve">The deadline for the project is to </w:t>
      </w:r>
      <w:r w:rsidR="002A41D4">
        <w:t xml:space="preserve">include </w:t>
      </w:r>
      <w:r>
        <w:t xml:space="preserve">FJA(N) and FJA(S) into the UK AIP, targeting AIRAC 09/2023 in order for their use in </w:t>
      </w:r>
      <w:r w:rsidR="006509AA">
        <w:t>Ex JW</w:t>
      </w:r>
      <w:r>
        <w:t xml:space="preserve"> 23-</w:t>
      </w:r>
      <w:r w:rsidR="298F7A89">
        <w:t>2</w:t>
      </w:r>
      <w:r>
        <w:t xml:space="preserve"> (</w:t>
      </w:r>
      <w:r w:rsidR="00E07498">
        <w:t xml:space="preserve">planned </w:t>
      </w:r>
      <w:r w:rsidR="006D2A74">
        <w:t>October 2023).</w:t>
      </w:r>
    </w:p>
    <w:p w14:paraId="0904DA46" w14:textId="77777777" w:rsidR="0080425D" w:rsidRDefault="0080425D" w:rsidP="00383918">
      <w:pPr>
        <w:pStyle w:val="Default"/>
      </w:pPr>
    </w:p>
    <w:p w14:paraId="40031E2F" w14:textId="16D1C87B" w:rsidR="009E49F4" w:rsidRPr="0080425D" w:rsidRDefault="009E49F4" w:rsidP="00383918">
      <w:pPr>
        <w:pStyle w:val="Default"/>
        <w:rPr>
          <w:b/>
          <w:bCs/>
        </w:rPr>
      </w:pPr>
      <w:r w:rsidRPr="0080425D">
        <w:rPr>
          <w:b/>
          <w:bCs/>
        </w:rPr>
        <w:t xml:space="preserve">Summary of Stage 2 Initial Options Appraisal </w:t>
      </w:r>
    </w:p>
    <w:p w14:paraId="578C7CA9" w14:textId="77777777" w:rsidR="009E49F4" w:rsidRDefault="009E49F4" w:rsidP="00383918">
      <w:pPr>
        <w:pStyle w:val="Default"/>
      </w:pPr>
    </w:p>
    <w:p w14:paraId="2FC58A28" w14:textId="34B9922A" w:rsidR="00CF7DFC" w:rsidRDefault="009E49F4" w:rsidP="00383918">
      <w:pPr>
        <w:pStyle w:val="Default"/>
      </w:pPr>
      <w:r>
        <w:t>0.</w:t>
      </w:r>
      <w:r w:rsidR="006D2A74">
        <w:t>4</w:t>
      </w:r>
      <w:r w:rsidR="00FF5E78">
        <w:tab/>
      </w:r>
      <w:r>
        <w:t>The Initial Options Appraisal appraised (against the ‘do nothing’ baseline) the</w:t>
      </w:r>
      <w:r w:rsidR="0003309E">
        <w:t xml:space="preserve"> </w:t>
      </w:r>
      <w:r w:rsidR="00A62C24">
        <w:t>inclusion of</w:t>
      </w:r>
      <w:r>
        <w:t xml:space="preserve"> </w:t>
      </w:r>
      <w:r w:rsidR="00C916A2">
        <w:t>pre</w:t>
      </w:r>
      <w:r w:rsidR="002A41D4">
        <w:t>viously utilised</w:t>
      </w:r>
      <w:r>
        <w:t xml:space="preserve"> </w:t>
      </w:r>
      <w:r w:rsidR="00EA510B">
        <w:t xml:space="preserve">segregated </w:t>
      </w:r>
      <w:r>
        <w:t xml:space="preserve">airspace </w:t>
      </w:r>
      <w:r w:rsidR="00C916A2">
        <w:t>of both FJA(N) and FJA(S)</w:t>
      </w:r>
      <w:r>
        <w:t>.</w:t>
      </w:r>
      <w:r w:rsidR="00F107AB">
        <w:t xml:space="preserve"> As a result of </w:t>
      </w:r>
      <w:r w:rsidR="002F2FF5">
        <w:t>stage 2A</w:t>
      </w:r>
      <w:r w:rsidR="006A4E49">
        <w:t xml:space="preserve"> and the Design </w:t>
      </w:r>
      <w:r w:rsidR="00246CE0">
        <w:t>Principle</w:t>
      </w:r>
      <w:r w:rsidR="006A4E49">
        <w:t xml:space="preserve"> Evaluation,</w:t>
      </w:r>
      <w:r w:rsidR="00246CE0">
        <w:t xml:space="preserve"> only</w:t>
      </w:r>
      <w:r w:rsidR="006A4E49">
        <w:t xml:space="preserve"> one option </w:t>
      </w:r>
      <w:r w:rsidR="00246CE0">
        <w:t>alongside the ‘do nothing’ baseline was carried forward</w:t>
      </w:r>
      <w:r w:rsidR="00D1548A">
        <w:t xml:space="preserve"> – To </w:t>
      </w:r>
      <w:r w:rsidR="00A41487">
        <w:t>include</w:t>
      </w:r>
      <w:r w:rsidR="00D1548A">
        <w:t xml:space="preserve"> the FJA</w:t>
      </w:r>
      <w:r w:rsidR="00A41487">
        <w:t>s</w:t>
      </w:r>
      <w:r w:rsidR="004F6306">
        <w:t xml:space="preserve"> into</w:t>
      </w:r>
      <w:r w:rsidR="00A41487">
        <w:t xml:space="preserve"> the</w:t>
      </w:r>
      <w:r w:rsidR="004F6306">
        <w:t xml:space="preserve"> UK </w:t>
      </w:r>
      <w:r w:rsidR="00A41487">
        <w:t>AIP</w:t>
      </w:r>
      <w:r w:rsidR="004F6306">
        <w:t>.</w:t>
      </w:r>
    </w:p>
    <w:p w14:paraId="19585F76" w14:textId="77777777" w:rsidR="00383918" w:rsidRDefault="00383918" w:rsidP="00383918">
      <w:pPr>
        <w:pStyle w:val="Default"/>
        <w:rPr>
          <w:b/>
          <w:bCs/>
          <w:sz w:val="32"/>
          <w:szCs w:val="32"/>
        </w:rPr>
      </w:pPr>
    </w:p>
    <w:p w14:paraId="0DD6CA3A" w14:textId="77777777" w:rsidR="00C848CF" w:rsidRDefault="009E49F4">
      <w:pPr>
        <w:rPr>
          <w:b/>
          <w:bCs/>
          <w:sz w:val="32"/>
          <w:szCs w:val="32"/>
        </w:rPr>
        <w:sectPr w:rsidR="00C848CF" w:rsidSect="008D7638">
          <w:pgSz w:w="11906" w:h="16838"/>
          <w:pgMar w:top="1440" w:right="1440" w:bottom="1440" w:left="1440" w:header="708" w:footer="708" w:gutter="0"/>
          <w:pgNumType w:fmt="lowerRoman" w:start="1"/>
          <w:cols w:space="708"/>
          <w:titlePg/>
          <w:docGrid w:linePitch="360"/>
        </w:sectPr>
      </w:pPr>
      <w:r>
        <w:rPr>
          <w:b/>
          <w:bCs/>
          <w:sz w:val="32"/>
          <w:szCs w:val="32"/>
        </w:rPr>
        <w:br w:type="page"/>
      </w:r>
    </w:p>
    <w:p w14:paraId="03DD8F30" w14:textId="00762C69" w:rsidR="002D5172" w:rsidRDefault="002D5172" w:rsidP="006527A6">
      <w:pPr>
        <w:spacing w:after="0" w:line="240" w:lineRule="auto"/>
        <w:contextualSpacing/>
        <w:rPr>
          <w:rFonts w:ascii="Arial" w:hAnsi="Arial" w:cs="Arial"/>
          <w:b/>
          <w:bCs/>
          <w:sz w:val="32"/>
          <w:szCs w:val="32"/>
        </w:rPr>
      </w:pPr>
      <w:r>
        <w:rPr>
          <w:rFonts w:ascii="Arial" w:hAnsi="Arial" w:cs="Arial"/>
          <w:b/>
          <w:bCs/>
          <w:sz w:val="32"/>
          <w:szCs w:val="32"/>
        </w:rPr>
        <w:lastRenderedPageBreak/>
        <w:t>Section 1 – Context</w:t>
      </w:r>
    </w:p>
    <w:p w14:paraId="762F610B" w14:textId="44EE92EF" w:rsidR="006527A6" w:rsidRDefault="006527A6" w:rsidP="006527A6">
      <w:pPr>
        <w:spacing w:after="0"/>
        <w:rPr>
          <w:rFonts w:ascii="Arial" w:hAnsi="Arial" w:cs="Arial"/>
          <w:b/>
          <w:bCs/>
          <w:sz w:val="24"/>
          <w:szCs w:val="24"/>
        </w:rPr>
      </w:pPr>
    </w:p>
    <w:p w14:paraId="0F87BE55" w14:textId="5BEE754E" w:rsidR="00D818E5" w:rsidRDefault="00D818E5" w:rsidP="006527A6">
      <w:pPr>
        <w:spacing w:after="0"/>
        <w:rPr>
          <w:rFonts w:ascii="Arial" w:hAnsi="Arial" w:cs="Arial"/>
          <w:b/>
          <w:bCs/>
          <w:sz w:val="24"/>
          <w:szCs w:val="24"/>
        </w:rPr>
      </w:pPr>
      <w:r>
        <w:rPr>
          <w:rFonts w:ascii="Arial" w:hAnsi="Arial" w:cs="Arial"/>
          <w:b/>
          <w:bCs/>
          <w:sz w:val="24"/>
          <w:szCs w:val="24"/>
        </w:rPr>
        <w:t>Engagement</w:t>
      </w:r>
    </w:p>
    <w:p w14:paraId="6617113E" w14:textId="1DFD648C" w:rsidR="00D818E5" w:rsidRDefault="00D818E5" w:rsidP="006527A6">
      <w:pPr>
        <w:spacing w:after="0"/>
        <w:rPr>
          <w:rFonts w:ascii="Arial" w:hAnsi="Arial" w:cs="Arial"/>
          <w:b/>
          <w:bCs/>
          <w:sz w:val="24"/>
          <w:szCs w:val="24"/>
        </w:rPr>
      </w:pPr>
    </w:p>
    <w:p w14:paraId="1D070D5A" w14:textId="51B38FB4" w:rsidR="00D818E5" w:rsidRPr="00D818E5" w:rsidRDefault="00D818E5" w:rsidP="006527A6">
      <w:pPr>
        <w:spacing w:after="0"/>
        <w:rPr>
          <w:rFonts w:ascii="Arial" w:hAnsi="Arial" w:cs="Arial"/>
          <w:sz w:val="24"/>
          <w:szCs w:val="24"/>
        </w:rPr>
      </w:pPr>
      <w:r>
        <w:rPr>
          <w:rFonts w:ascii="Arial" w:hAnsi="Arial" w:cs="Arial"/>
          <w:sz w:val="24"/>
          <w:szCs w:val="24"/>
        </w:rPr>
        <w:t>1.1</w:t>
      </w:r>
      <w:r>
        <w:rPr>
          <w:rFonts w:ascii="Arial" w:hAnsi="Arial" w:cs="Arial"/>
          <w:sz w:val="24"/>
          <w:szCs w:val="24"/>
        </w:rPr>
        <w:tab/>
      </w:r>
      <w:r w:rsidR="00ED3524">
        <w:rPr>
          <w:rFonts w:ascii="Arial" w:hAnsi="Arial" w:cs="Arial"/>
          <w:sz w:val="24"/>
          <w:szCs w:val="24"/>
        </w:rPr>
        <w:t xml:space="preserve">Since stage 2, there has been no further information requested </w:t>
      </w:r>
      <w:r w:rsidR="00A412D9">
        <w:rPr>
          <w:rFonts w:ascii="Arial" w:hAnsi="Arial" w:cs="Arial"/>
          <w:sz w:val="24"/>
          <w:szCs w:val="24"/>
        </w:rPr>
        <w:t>from the Stakeholders</w:t>
      </w:r>
      <w:r w:rsidR="00370060">
        <w:rPr>
          <w:rFonts w:ascii="Arial" w:hAnsi="Arial" w:cs="Arial"/>
          <w:sz w:val="24"/>
          <w:szCs w:val="24"/>
        </w:rPr>
        <w:t xml:space="preserve">, and none required from the </w:t>
      </w:r>
      <w:r w:rsidR="007E0422">
        <w:rPr>
          <w:rFonts w:ascii="Arial" w:hAnsi="Arial" w:cs="Arial"/>
          <w:sz w:val="24"/>
          <w:szCs w:val="24"/>
        </w:rPr>
        <w:t>Change Sponsor.</w:t>
      </w:r>
    </w:p>
    <w:p w14:paraId="6614443E" w14:textId="77777777" w:rsidR="00D818E5" w:rsidRDefault="00D818E5" w:rsidP="006527A6">
      <w:pPr>
        <w:spacing w:after="0"/>
        <w:rPr>
          <w:rFonts w:ascii="Arial" w:hAnsi="Arial" w:cs="Arial"/>
          <w:b/>
          <w:bCs/>
          <w:sz w:val="24"/>
          <w:szCs w:val="24"/>
        </w:rPr>
      </w:pPr>
    </w:p>
    <w:p w14:paraId="183A8362" w14:textId="6E0FE2A4" w:rsidR="006527A6" w:rsidRDefault="006527A6" w:rsidP="006527A6">
      <w:pPr>
        <w:spacing w:after="0"/>
        <w:rPr>
          <w:rFonts w:ascii="Arial" w:hAnsi="Arial" w:cs="Arial"/>
          <w:b/>
          <w:bCs/>
          <w:sz w:val="24"/>
          <w:szCs w:val="24"/>
        </w:rPr>
      </w:pPr>
      <w:r>
        <w:rPr>
          <w:rFonts w:ascii="Arial" w:hAnsi="Arial" w:cs="Arial"/>
          <w:b/>
          <w:bCs/>
          <w:sz w:val="24"/>
          <w:szCs w:val="24"/>
        </w:rPr>
        <w:t>Environmental Assessment</w:t>
      </w:r>
    </w:p>
    <w:p w14:paraId="2515B67E" w14:textId="77777777" w:rsidR="009C3DC4" w:rsidRDefault="009C3DC4" w:rsidP="006527A6">
      <w:pPr>
        <w:spacing w:after="0"/>
        <w:rPr>
          <w:rFonts w:ascii="Arial" w:hAnsi="Arial" w:cs="Arial"/>
          <w:b/>
          <w:bCs/>
          <w:sz w:val="24"/>
          <w:szCs w:val="24"/>
        </w:rPr>
      </w:pPr>
    </w:p>
    <w:p w14:paraId="178733DC" w14:textId="52D32B7E" w:rsidR="009C3DC4" w:rsidRPr="009C3DC4" w:rsidRDefault="007A4135" w:rsidP="006527A6">
      <w:pPr>
        <w:spacing w:after="0"/>
        <w:rPr>
          <w:rFonts w:ascii="Arial" w:hAnsi="Arial" w:cs="Arial"/>
          <w:sz w:val="24"/>
          <w:szCs w:val="24"/>
        </w:rPr>
      </w:pPr>
      <w:r w:rsidRPr="000312B9">
        <w:rPr>
          <w:rFonts w:ascii="Arial" w:hAnsi="Arial" w:cs="Arial"/>
          <w:sz w:val="24"/>
          <w:szCs w:val="24"/>
        </w:rPr>
        <w:t>1.</w:t>
      </w:r>
      <w:r w:rsidR="000312B9">
        <w:rPr>
          <w:rFonts w:ascii="Arial" w:hAnsi="Arial" w:cs="Arial"/>
          <w:sz w:val="24"/>
          <w:szCs w:val="24"/>
        </w:rPr>
        <w:t>2</w:t>
      </w:r>
      <w:r>
        <w:rPr>
          <w:rFonts w:ascii="Arial" w:hAnsi="Arial" w:cs="Arial"/>
          <w:sz w:val="24"/>
          <w:szCs w:val="24"/>
        </w:rPr>
        <w:tab/>
      </w:r>
      <w:r w:rsidR="000805E2">
        <w:rPr>
          <w:rFonts w:ascii="Arial" w:hAnsi="Arial" w:cs="Arial"/>
          <w:sz w:val="24"/>
          <w:szCs w:val="24"/>
        </w:rPr>
        <w:t>The ACP</w:t>
      </w:r>
      <w:r w:rsidR="00A43108">
        <w:rPr>
          <w:rFonts w:ascii="Arial" w:hAnsi="Arial" w:cs="Arial"/>
          <w:sz w:val="24"/>
          <w:szCs w:val="24"/>
        </w:rPr>
        <w:t xml:space="preserve"> Change</w:t>
      </w:r>
      <w:r w:rsidR="000805E2">
        <w:rPr>
          <w:rFonts w:ascii="Arial" w:hAnsi="Arial" w:cs="Arial"/>
          <w:sz w:val="24"/>
          <w:szCs w:val="24"/>
        </w:rPr>
        <w:t xml:space="preserve"> sponsor is the MoD and is therefore </w:t>
      </w:r>
      <w:r w:rsidR="000C6DD3">
        <w:rPr>
          <w:rFonts w:ascii="Arial" w:hAnsi="Arial" w:cs="Arial"/>
          <w:sz w:val="24"/>
          <w:szCs w:val="24"/>
        </w:rPr>
        <w:t>only responsible for assessing the consequential impact on civil air traffic.</w:t>
      </w:r>
      <w:r w:rsidR="00702090">
        <w:rPr>
          <w:rFonts w:ascii="Arial" w:hAnsi="Arial" w:cs="Arial"/>
          <w:sz w:val="24"/>
          <w:szCs w:val="24"/>
        </w:rPr>
        <w:t xml:space="preserve"> </w:t>
      </w:r>
      <w:r w:rsidR="002A41D4">
        <w:rPr>
          <w:rFonts w:ascii="Arial" w:hAnsi="Arial" w:cs="Arial"/>
          <w:sz w:val="24"/>
          <w:szCs w:val="24"/>
        </w:rPr>
        <w:t>A</w:t>
      </w:r>
      <w:r w:rsidR="003067AD">
        <w:rPr>
          <w:rFonts w:ascii="Arial" w:hAnsi="Arial" w:cs="Arial"/>
          <w:sz w:val="24"/>
          <w:szCs w:val="24"/>
        </w:rPr>
        <w:t>n Environmental Impact Assessment</w:t>
      </w:r>
      <w:r w:rsidR="002A41D4">
        <w:rPr>
          <w:rFonts w:ascii="Arial" w:hAnsi="Arial" w:cs="Arial"/>
          <w:sz w:val="24"/>
          <w:szCs w:val="24"/>
        </w:rPr>
        <w:t xml:space="preserve"> was </w:t>
      </w:r>
      <w:r w:rsidR="002A41D4" w:rsidRPr="002A41D4">
        <w:rPr>
          <w:rFonts w:ascii="Arial" w:hAnsi="Arial" w:cs="Arial"/>
          <w:sz w:val="24"/>
          <w:szCs w:val="24"/>
        </w:rPr>
        <w:t>conduc</w:t>
      </w:r>
      <w:r w:rsidR="002A41D4">
        <w:rPr>
          <w:rFonts w:ascii="Arial" w:hAnsi="Arial" w:cs="Arial"/>
          <w:sz w:val="24"/>
          <w:szCs w:val="24"/>
        </w:rPr>
        <w:t>t</w:t>
      </w:r>
      <w:r w:rsidR="002A41D4" w:rsidRPr="002A41D4">
        <w:rPr>
          <w:rFonts w:ascii="Arial" w:hAnsi="Arial" w:cs="Arial"/>
          <w:sz w:val="24"/>
          <w:szCs w:val="24"/>
        </w:rPr>
        <w:t>ed</w:t>
      </w:r>
      <w:r w:rsidR="00800371">
        <w:rPr>
          <w:rFonts w:ascii="Arial" w:hAnsi="Arial" w:cs="Arial"/>
          <w:sz w:val="24"/>
          <w:szCs w:val="24"/>
        </w:rPr>
        <w:t xml:space="preserve"> to concentrate on CO2e</w:t>
      </w:r>
      <w:r w:rsidR="00A84BEE">
        <w:rPr>
          <w:rFonts w:ascii="Arial" w:hAnsi="Arial" w:cs="Arial"/>
          <w:sz w:val="24"/>
          <w:szCs w:val="24"/>
        </w:rPr>
        <w:t xml:space="preserve"> (required only as a</w:t>
      </w:r>
      <w:r w:rsidR="003F2656">
        <w:rPr>
          <w:rFonts w:ascii="Arial" w:hAnsi="Arial" w:cs="Arial"/>
          <w:sz w:val="24"/>
          <w:szCs w:val="24"/>
        </w:rPr>
        <w:t xml:space="preserve"> level</w:t>
      </w:r>
      <w:r w:rsidR="00A84BEE">
        <w:rPr>
          <w:rFonts w:ascii="Arial" w:hAnsi="Arial" w:cs="Arial"/>
          <w:sz w:val="24"/>
          <w:szCs w:val="24"/>
        </w:rPr>
        <w:t xml:space="preserve"> M2</w:t>
      </w:r>
      <w:r w:rsidR="003F2656">
        <w:rPr>
          <w:rFonts w:ascii="Arial" w:hAnsi="Arial" w:cs="Arial"/>
          <w:sz w:val="24"/>
          <w:szCs w:val="24"/>
        </w:rPr>
        <w:t xml:space="preserve"> submission)</w:t>
      </w:r>
      <w:r w:rsidR="00800371">
        <w:rPr>
          <w:rFonts w:ascii="Arial" w:hAnsi="Arial" w:cs="Arial"/>
          <w:sz w:val="24"/>
          <w:szCs w:val="24"/>
        </w:rPr>
        <w:t xml:space="preserve"> emissions from the civil air traffic disruption during the activation of either FJA</w:t>
      </w:r>
      <w:r w:rsidR="006D381B">
        <w:rPr>
          <w:rFonts w:ascii="Arial" w:hAnsi="Arial" w:cs="Arial"/>
          <w:sz w:val="24"/>
          <w:szCs w:val="24"/>
        </w:rPr>
        <w:t>. The Environmental Impact Assessment is based on a ‘worst case’ scenario</w:t>
      </w:r>
      <w:r w:rsidR="00FD21DA">
        <w:rPr>
          <w:rFonts w:ascii="Arial" w:hAnsi="Arial" w:cs="Arial"/>
          <w:sz w:val="24"/>
          <w:szCs w:val="24"/>
        </w:rPr>
        <w:t xml:space="preserve"> for length/duration of FJA activation</w:t>
      </w:r>
      <w:r w:rsidR="00AA3C71">
        <w:rPr>
          <w:rFonts w:ascii="Arial" w:hAnsi="Arial" w:cs="Arial"/>
          <w:sz w:val="24"/>
          <w:szCs w:val="24"/>
        </w:rPr>
        <w:t xml:space="preserve"> including an</w:t>
      </w:r>
      <w:r w:rsidR="00667033">
        <w:rPr>
          <w:rFonts w:ascii="Arial" w:hAnsi="Arial" w:cs="Arial"/>
          <w:sz w:val="24"/>
          <w:szCs w:val="24"/>
        </w:rPr>
        <w:t xml:space="preserve"> air traffic track simulation</w:t>
      </w:r>
      <w:r w:rsidR="00800371">
        <w:rPr>
          <w:rFonts w:ascii="Arial" w:hAnsi="Arial" w:cs="Arial"/>
          <w:sz w:val="24"/>
          <w:szCs w:val="24"/>
        </w:rPr>
        <w:t>.</w:t>
      </w:r>
      <w:r w:rsidR="002A524E">
        <w:rPr>
          <w:rFonts w:ascii="Arial" w:hAnsi="Arial" w:cs="Arial"/>
          <w:sz w:val="24"/>
          <w:szCs w:val="24"/>
        </w:rPr>
        <w:t xml:space="preserve"> The full assessment can be found at annex A.</w:t>
      </w:r>
    </w:p>
    <w:p w14:paraId="40CF6DCB" w14:textId="77777777" w:rsidR="006527A6" w:rsidRPr="006527A6" w:rsidRDefault="006527A6" w:rsidP="006527A6">
      <w:pPr>
        <w:spacing w:after="0"/>
        <w:rPr>
          <w:rFonts w:ascii="Arial" w:hAnsi="Arial" w:cs="Arial"/>
          <w:b/>
          <w:bCs/>
          <w:sz w:val="24"/>
          <w:szCs w:val="24"/>
        </w:rPr>
      </w:pPr>
    </w:p>
    <w:p w14:paraId="487971E7" w14:textId="4DA52706" w:rsidR="00845482" w:rsidRDefault="00845482" w:rsidP="006527A6">
      <w:pPr>
        <w:spacing w:after="0"/>
        <w:rPr>
          <w:rFonts w:ascii="Arial" w:hAnsi="Arial" w:cs="Arial"/>
          <w:b/>
          <w:bCs/>
          <w:sz w:val="24"/>
          <w:szCs w:val="24"/>
        </w:rPr>
      </w:pPr>
      <w:r w:rsidRPr="008F5FF9">
        <w:rPr>
          <w:rFonts w:ascii="Arial" w:hAnsi="Arial" w:cs="Arial"/>
          <w:b/>
          <w:bCs/>
          <w:sz w:val="24"/>
          <w:szCs w:val="24"/>
        </w:rPr>
        <w:t xml:space="preserve">Safety Assessment </w:t>
      </w:r>
    </w:p>
    <w:p w14:paraId="0665762D" w14:textId="77777777" w:rsidR="000672E3" w:rsidRDefault="000672E3" w:rsidP="006527A6">
      <w:pPr>
        <w:spacing w:after="0"/>
        <w:rPr>
          <w:rFonts w:ascii="Arial" w:hAnsi="Arial" w:cs="Arial"/>
          <w:b/>
          <w:bCs/>
          <w:sz w:val="24"/>
          <w:szCs w:val="24"/>
        </w:rPr>
      </w:pPr>
    </w:p>
    <w:p w14:paraId="4C7F3B2D" w14:textId="2D77DC0A" w:rsidR="000672E3" w:rsidRPr="000672E3" w:rsidRDefault="00D268BA" w:rsidP="006527A6">
      <w:pPr>
        <w:spacing w:after="0"/>
        <w:rPr>
          <w:rFonts w:ascii="Arial" w:hAnsi="Arial" w:cs="Arial"/>
          <w:sz w:val="24"/>
          <w:szCs w:val="24"/>
        </w:rPr>
      </w:pPr>
      <w:r>
        <w:rPr>
          <w:rFonts w:ascii="Arial" w:hAnsi="Arial" w:cs="Arial"/>
          <w:sz w:val="24"/>
          <w:szCs w:val="24"/>
        </w:rPr>
        <w:t>1</w:t>
      </w:r>
      <w:r w:rsidR="007A4135">
        <w:rPr>
          <w:rFonts w:ascii="Arial" w:hAnsi="Arial" w:cs="Arial"/>
          <w:sz w:val="24"/>
          <w:szCs w:val="24"/>
        </w:rPr>
        <w:t>.</w:t>
      </w:r>
      <w:r w:rsidR="000312B9">
        <w:rPr>
          <w:rFonts w:ascii="Arial" w:hAnsi="Arial" w:cs="Arial"/>
          <w:sz w:val="24"/>
          <w:szCs w:val="24"/>
        </w:rPr>
        <w:t>3</w:t>
      </w:r>
      <w:r w:rsidR="007A4135">
        <w:rPr>
          <w:rFonts w:ascii="Arial" w:hAnsi="Arial" w:cs="Arial"/>
          <w:sz w:val="24"/>
          <w:szCs w:val="24"/>
        </w:rPr>
        <w:tab/>
      </w:r>
      <w:r w:rsidR="000672E3" w:rsidRPr="000672E3">
        <w:rPr>
          <w:rFonts w:ascii="Arial" w:hAnsi="Arial" w:cs="Arial"/>
          <w:sz w:val="24"/>
          <w:szCs w:val="24"/>
        </w:rPr>
        <w:t>A safety assessment was presented with the Stage 2 Options Appraisal (Phase I) Initial</w:t>
      </w:r>
      <w:r w:rsidR="004C145B">
        <w:rPr>
          <w:rFonts w:ascii="Arial" w:hAnsi="Arial" w:cs="Arial"/>
          <w:sz w:val="24"/>
          <w:szCs w:val="24"/>
        </w:rPr>
        <w:t>.</w:t>
      </w:r>
      <w:r w:rsidR="000672E3" w:rsidRPr="000672E3">
        <w:rPr>
          <w:rFonts w:ascii="Arial" w:hAnsi="Arial" w:cs="Arial"/>
          <w:sz w:val="24"/>
          <w:szCs w:val="24"/>
        </w:rPr>
        <w:t xml:space="preserve"> </w:t>
      </w:r>
      <w:r w:rsidR="004C145B">
        <w:rPr>
          <w:rFonts w:ascii="Arial" w:hAnsi="Arial" w:cs="Arial"/>
          <w:sz w:val="24"/>
          <w:szCs w:val="24"/>
        </w:rPr>
        <w:t>It</w:t>
      </w:r>
      <w:r w:rsidR="000672E3" w:rsidRPr="000672E3">
        <w:rPr>
          <w:rFonts w:ascii="Arial" w:hAnsi="Arial" w:cs="Arial"/>
          <w:sz w:val="24"/>
          <w:szCs w:val="24"/>
        </w:rPr>
        <w:t xml:space="preserve"> is repeated here with amendments</w:t>
      </w:r>
      <w:r w:rsidR="00B134A3">
        <w:rPr>
          <w:rFonts w:ascii="Arial" w:hAnsi="Arial" w:cs="Arial"/>
          <w:sz w:val="24"/>
          <w:szCs w:val="24"/>
        </w:rPr>
        <w:t xml:space="preserve"> to report searches and up to date </w:t>
      </w:r>
      <w:r w:rsidR="00E40491">
        <w:rPr>
          <w:rFonts w:ascii="Arial" w:hAnsi="Arial" w:cs="Arial"/>
          <w:sz w:val="24"/>
          <w:szCs w:val="24"/>
        </w:rPr>
        <w:t>information. The rest of the report has remained extant</w:t>
      </w:r>
      <w:r w:rsidR="000672E3" w:rsidRPr="000672E3">
        <w:rPr>
          <w:rFonts w:ascii="Arial" w:hAnsi="Arial" w:cs="Arial"/>
          <w:sz w:val="24"/>
          <w:szCs w:val="24"/>
        </w:rPr>
        <w:t xml:space="preserve"> since it has not been necessary </w:t>
      </w:r>
      <w:r w:rsidR="00F21AE4">
        <w:rPr>
          <w:rFonts w:ascii="Arial" w:hAnsi="Arial" w:cs="Arial"/>
          <w:sz w:val="24"/>
          <w:szCs w:val="24"/>
        </w:rPr>
        <w:t>due to no alteration to the previous FJA(N) and FJA(S) design or locations</w:t>
      </w:r>
      <w:r w:rsidR="00D20CFC">
        <w:rPr>
          <w:rFonts w:ascii="Arial" w:hAnsi="Arial" w:cs="Arial"/>
          <w:sz w:val="24"/>
          <w:szCs w:val="24"/>
        </w:rPr>
        <w:t>.</w:t>
      </w:r>
    </w:p>
    <w:p w14:paraId="2EDDB277" w14:textId="77777777" w:rsidR="00F142BF" w:rsidRPr="008F5FF9" w:rsidRDefault="00F142BF" w:rsidP="006527A6">
      <w:pPr>
        <w:spacing w:after="0"/>
        <w:rPr>
          <w:rFonts w:ascii="Arial" w:hAnsi="Arial" w:cs="Arial"/>
          <w:b/>
          <w:bCs/>
          <w:sz w:val="24"/>
          <w:szCs w:val="24"/>
        </w:rPr>
      </w:pPr>
    </w:p>
    <w:p w14:paraId="76138BF2" w14:textId="6186AD7E" w:rsidR="00845482" w:rsidRDefault="00D268BA" w:rsidP="00C26C01">
      <w:pPr>
        <w:spacing w:after="0"/>
        <w:rPr>
          <w:rFonts w:ascii="Arial" w:hAnsi="Arial" w:cs="Arial"/>
          <w:sz w:val="24"/>
          <w:szCs w:val="24"/>
        </w:rPr>
      </w:pPr>
      <w:r>
        <w:rPr>
          <w:rFonts w:ascii="Arial" w:hAnsi="Arial" w:cs="Arial"/>
          <w:sz w:val="24"/>
          <w:szCs w:val="24"/>
        </w:rPr>
        <w:t>1</w:t>
      </w:r>
      <w:r w:rsidR="007A4135">
        <w:rPr>
          <w:rFonts w:ascii="Arial" w:hAnsi="Arial" w:cs="Arial"/>
          <w:sz w:val="24"/>
          <w:szCs w:val="24"/>
        </w:rPr>
        <w:t>.</w:t>
      </w:r>
      <w:r w:rsidR="000312B9">
        <w:rPr>
          <w:rFonts w:ascii="Arial" w:hAnsi="Arial" w:cs="Arial"/>
          <w:sz w:val="24"/>
          <w:szCs w:val="24"/>
        </w:rPr>
        <w:t>4</w:t>
      </w:r>
      <w:r w:rsidR="007A4135">
        <w:rPr>
          <w:rFonts w:ascii="Arial" w:hAnsi="Arial" w:cs="Arial"/>
          <w:sz w:val="24"/>
          <w:szCs w:val="24"/>
        </w:rPr>
        <w:tab/>
      </w:r>
      <w:r w:rsidR="00845482" w:rsidRPr="003669AC">
        <w:rPr>
          <w:rFonts w:ascii="Arial" w:hAnsi="Arial" w:cs="Arial"/>
          <w:sz w:val="24"/>
          <w:szCs w:val="24"/>
        </w:rPr>
        <w:t xml:space="preserve">This </w:t>
      </w:r>
      <w:r w:rsidR="00D20CFC">
        <w:rPr>
          <w:rFonts w:ascii="Arial" w:hAnsi="Arial" w:cs="Arial"/>
          <w:sz w:val="24"/>
          <w:szCs w:val="24"/>
        </w:rPr>
        <w:t>assessment</w:t>
      </w:r>
      <w:r w:rsidR="00845482" w:rsidRPr="003669AC">
        <w:rPr>
          <w:rFonts w:ascii="Arial" w:hAnsi="Arial" w:cs="Arial"/>
          <w:sz w:val="24"/>
          <w:szCs w:val="24"/>
        </w:rPr>
        <w:t xml:space="preserve"> provides a qualitative overview of the impact of this </w:t>
      </w:r>
      <w:r w:rsidR="00D20CFC">
        <w:rPr>
          <w:rFonts w:ascii="Arial" w:hAnsi="Arial" w:cs="Arial"/>
          <w:sz w:val="24"/>
          <w:szCs w:val="24"/>
        </w:rPr>
        <w:t>ACP</w:t>
      </w:r>
      <w:r w:rsidR="00845482" w:rsidRPr="003669AC">
        <w:rPr>
          <w:rFonts w:ascii="Arial" w:hAnsi="Arial" w:cs="Arial"/>
          <w:sz w:val="24"/>
          <w:szCs w:val="24"/>
        </w:rPr>
        <w:t xml:space="preserve"> on </w:t>
      </w:r>
      <w:r w:rsidR="00D20CFC">
        <w:rPr>
          <w:rFonts w:ascii="Arial" w:hAnsi="Arial" w:cs="Arial"/>
          <w:sz w:val="24"/>
          <w:szCs w:val="24"/>
        </w:rPr>
        <w:t>flight</w:t>
      </w:r>
      <w:r w:rsidR="00845482" w:rsidRPr="003669AC">
        <w:rPr>
          <w:rFonts w:ascii="Arial" w:hAnsi="Arial" w:cs="Arial"/>
          <w:sz w:val="24"/>
          <w:szCs w:val="24"/>
        </w:rPr>
        <w:t xml:space="preserve"> safety. The evidence feeding into this safety assessment has been obtained from the results of previous activations of the FJAs. </w:t>
      </w:r>
      <w:r w:rsidR="00283D14">
        <w:rPr>
          <w:rFonts w:ascii="Arial" w:hAnsi="Arial" w:cs="Arial"/>
          <w:sz w:val="24"/>
          <w:szCs w:val="24"/>
        </w:rPr>
        <w:t>The MoD</w:t>
      </w:r>
      <w:r w:rsidR="00845482" w:rsidRPr="003669AC">
        <w:rPr>
          <w:rFonts w:ascii="Arial" w:hAnsi="Arial" w:cs="Arial"/>
          <w:sz w:val="24"/>
          <w:szCs w:val="24"/>
        </w:rPr>
        <w:t xml:space="preserve"> have successfully employed several methods in the past to ensure the safety and integrity of the Fast Jet Areas during their use</w:t>
      </w:r>
      <w:r w:rsidR="008D6441">
        <w:rPr>
          <w:rFonts w:ascii="Arial" w:hAnsi="Arial" w:cs="Arial"/>
          <w:sz w:val="24"/>
          <w:szCs w:val="24"/>
        </w:rPr>
        <w:t xml:space="preserve">, such as its classification as segregated airspace, </w:t>
      </w:r>
      <w:r w:rsidR="00556D5C">
        <w:rPr>
          <w:rFonts w:ascii="Arial" w:hAnsi="Arial" w:cs="Arial"/>
          <w:sz w:val="24"/>
          <w:szCs w:val="24"/>
        </w:rPr>
        <w:t>Flight Buffer Zones (</w:t>
      </w:r>
      <w:r w:rsidR="00496C06">
        <w:rPr>
          <w:rFonts w:ascii="Arial" w:hAnsi="Arial" w:cs="Arial"/>
          <w:sz w:val="24"/>
          <w:szCs w:val="24"/>
        </w:rPr>
        <w:t>FBZ) and positive control from an ASACS unit.</w:t>
      </w:r>
    </w:p>
    <w:p w14:paraId="29EC1115" w14:textId="77777777" w:rsidR="00C26C01" w:rsidRPr="003669AC" w:rsidRDefault="00C26C01" w:rsidP="00C26C01">
      <w:pPr>
        <w:spacing w:after="0"/>
        <w:rPr>
          <w:rFonts w:ascii="Arial" w:hAnsi="Arial" w:cs="Arial"/>
          <w:sz w:val="24"/>
          <w:szCs w:val="24"/>
        </w:rPr>
      </w:pPr>
    </w:p>
    <w:p w14:paraId="3ADBF565" w14:textId="44421EE4" w:rsidR="004F3F95" w:rsidRDefault="00D268BA" w:rsidP="00C26C01">
      <w:pPr>
        <w:spacing w:after="0"/>
        <w:rPr>
          <w:rFonts w:ascii="Arial" w:hAnsi="Arial" w:cs="Arial"/>
          <w:sz w:val="24"/>
          <w:szCs w:val="24"/>
        </w:rPr>
      </w:pPr>
      <w:r w:rsidRPr="00946EA6">
        <w:rPr>
          <w:rFonts w:ascii="Arial" w:hAnsi="Arial" w:cs="Arial"/>
          <w:sz w:val="24"/>
          <w:szCs w:val="24"/>
        </w:rPr>
        <w:t>1</w:t>
      </w:r>
      <w:r w:rsidR="007A4135" w:rsidRPr="00946EA6">
        <w:rPr>
          <w:rFonts w:ascii="Arial" w:hAnsi="Arial" w:cs="Arial"/>
          <w:sz w:val="24"/>
          <w:szCs w:val="24"/>
        </w:rPr>
        <w:t>.</w:t>
      </w:r>
      <w:r w:rsidR="000312B9">
        <w:rPr>
          <w:rFonts w:ascii="Arial" w:hAnsi="Arial" w:cs="Arial"/>
          <w:sz w:val="24"/>
          <w:szCs w:val="24"/>
        </w:rPr>
        <w:t>5</w:t>
      </w:r>
      <w:r w:rsidR="007A4135" w:rsidRPr="00946EA6">
        <w:rPr>
          <w:rFonts w:ascii="Arial" w:hAnsi="Arial" w:cs="Arial"/>
          <w:sz w:val="24"/>
          <w:szCs w:val="24"/>
        </w:rPr>
        <w:tab/>
      </w:r>
      <w:r w:rsidR="00845482" w:rsidRPr="00946EA6">
        <w:rPr>
          <w:rFonts w:ascii="Arial" w:hAnsi="Arial" w:cs="Arial"/>
          <w:sz w:val="24"/>
          <w:szCs w:val="24"/>
        </w:rPr>
        <w:t xml:space="preserve">Currently, </w:t>
      </w:r>
      <w:r w:rsidR="00A80FA1" w:rsidRPr="00946EA6">
        <w:rPr>
          <w:rFonts w:ascii="Arial" w:hAnsi="Arial" w:cs="Arial"/>
          <w:sz w:val="24"/>
          <w:szCs w:val="24"/>
        </w:rPr>
        <w:t xml:space="preserve">airlines plan their </w:t>
      </w:r>
      <w:r w:rsidR="00845482" w:rsidRPr="00946EA6">
        <w:rPr>
          <w:rFonts w:ascii="Arial" w:hAnsi="Arial" w:cs="Arial"/>
          <w:sz w:val="24"/>
          <w:szCs w:val="24"/>
        </w:rPr>
        <w:t>route</w:t>
      </w:r>
      <w:r w:rsidR="00A80FA1" w:rsidRPr="00946EA6">
        <w:rPr>
          <w:rFonts w:ascii="Arial" w:hAnsi="Arial" w:cs="Arial"/>
          <w:sz w:val="24"/>
          <w:szCs w:val="24"/>
        </w:rPr>
        <w:t xml:space="preserve"> </w:t>
      </w:r>
      <w:r w:rsidR="00C244A4">
        <w:rPr>
          <w:rFonts w:ascii="Arial" w:hAnsi="Arial" w:cs="Arial"/>
          <w:sz w:val="24"/>
          <w:szCs w:val="24"/>
        </w:rPr>
        <w:t>incorporating</w:t>
      </w:r>
      <w:r w:rsidR="00A80FA1" w:rsidRPr="00946EA6">
        <w:rPr>
          <w:rFonts w:ascii="Arial" w:hAnsi="Arial" w:cs="Arial"/>
          <w:sz w:val="24"/>
          <w:szCs w:val="24"/>
        </w:rPr>
        <w:t xml:space="preserve"> FRA</w:t>
      </w:r>
      <w:r w:rsidR="00BB2695">
        <w:rPr>
          <w:rFonts w:ascii="Arial" w:hAnsi="Arial" w:cs="Arial"/>
          <w:sz w:val="24"/>
          <w:szCs w:val="24"/>
        </w:rPr>
        <w:t xml:space="preserve"> above FL245</w:t>
      </w:r>
      <w:r w:rsidR="00946EA6" w:rsidRPr="00946EA6">
        <w:rPr>
          <w:rFonts w:ascii="Arial" w:hAnsi="Arial" w:cs="Arial"/>
          <w:sz w:val="24"/>
          <w:szCs w:val="24"/>
        </w:rPr>
        <w:t>, allowing the freedom to plan and fly their optimal route considering things such as weather and wind speed.</w:t>
      </w:r>
      <w:r w:rsidR="00845482" w:rsidRPr="00946EA6">
        <w:rPr>
          <w:rFonts w:ascii="Arial" w:hAnsi="Arial" w:cs="Arial"/>
          <w:sz w:val="24"/>
          <w:szCs w:val="24"/>
        </w:rPr>
        <w:t xml:space="preserve"> </w:t>
      </w:r>
      <w:r w:rsidR="00BB2695">
        <w:rPr>
          <w:rFonts w:ascii="Arial" w:hAnsi="Arial" w:cs="Arial"/>
          <w:sz w:val="24"/>
          <w:szCs w:val="24"/>
        </w:rPr>
        <w:t xml:space="preserve">This freedom </w:t>
      </w:r>
      <w:r w:rsidR="00EB03A2">
        <w:rPr>
          <w:rFonts w:ascii="Arial" w:hAnsi="Arial" w:cs="Arial"/>
          <w:sz w:val="24"/>
          <w:szCs w:val="24"/>
        </w:rPr>
        <w:t>allows closer routing to active FJA and as such should have a reduced impact than</w:t>
      </w:r>
      <w:r w:rsidR="00C7600C">
        <w:rPr>
          <w:rFonts w:ascii="Arial" w:hAnsi="Arial" w:cs="Arial"/>
          <w:sz w:val="24"/>
          <w:szCs w:val="24"/>
        </w:rPr>
        <w:t xml:space="preserve"> the</w:t>
      </w:r>
      <w:r w:rsidR="00EB03A2">
        <w:rPr>
          <w:rFonts w:ascii="Arial" w:hAnsi="Arial" w:cs="Arial"/>
          <w:sz w:val="24"/>
          <w:szCs w:val="24"/>
        </w:rPr>
        <w:t xml:space="preserve"> previous airway</w:t>
      </w:r>
      <w:r w:rsidR="00C7600C">
        <w:rPr>
          <w:rFonts w:ascii="Arial" w:hAnsi="Arial" w:cs="Arial"/>
          <w:sz w:val="24"/>
          <w:szCs w:val="24"/>
        </w:rPr>
        <w:t xml:space="preserve"> routes</w:t>
      </w:r>
      <w:r w:rsidR="00EB03A2">
        <w:rPr>
          <w:rFonts w:ascii="Arial" w:hAnsi="Arial" w:cs="Arial"/>
          <w:sz w:val="24"/>
          <w:szCs w:val="24"/>
        </w:rPr>
        <w:t>.</w:t>
      </w:r>
    </w:p>
    <w:p w14:paraId="7EEC773C" w14:textId="77777777" w:rsidR="004F3F95" w:rsidRDefault="004F3F95" w:rsidP="00C26C01">
      <w:pPr>
        <w:spacing w:after="0"/>
        <w:rPr>
          <w:rFonts w:ascii="Arial" w:hAnsi="Arial" w:cs="Arial"/>
          <w:sz w:val="24"/>
          <w:szCs w:val="24"/>
        </w:rPr>
      </w:pPr>
    </w:p>
    <w:p w14:paraId="2278D89E" w14:textId="6A8683CB" w:rsidR="00A2056D" w:rsidRDefault="004F3F95" w:rsidP="0090711C">
      <w:pPr>
        <w:spacing w:after="0"/>
        <w:rPr>
          <w:rFonts w:ascii="Arial" w:hAnsi="Arial" w:cs="Arial"/>
          <w:sz w:val="24"/>
          <w:szCs w:val="24"/>
        </w:rPr>
      </w:pPr>
      <w:r w:rsidRPr="0F611780">
        <w:rPr>
          <w:rFonts w:ascii="Arial" w:hAnsi="Arial" w:cs="Arial"/>
          <w:sz w:val="24"/>
          <w:szCs w:val="24"/>
        </w:rPr>
        <w:t>1.</w:t>
      </w:r>
      <w:r w:rsidR="000312B9" w:rsidRPr="0F611780">
        <w:rPr>
          <w:rFonts w:ascii="Arial" w:hAnsi="Arial" w:cs="Arial"/>
          <w:sz w:val="24"/>
          <w:szCs w:val="24"/>
        </w:rPr>
        <w:t>6</w:t>
      </w:r>
      <w:r>
        <w:tab/>
      </w:r>
      <w:r w:rsidR="00845482" w:rsidRPr="0F611780">
        <w:rPr>
          <w:rFonts w:ascii="Arial" w:hAnsi="Arial" w:cs="Arial"/>
          <w:sz w:val="24"/>
          <w:szCs w:val="24"/>
        </w:rPr>
        <w:t>The Chan</w:t>
      </w:r>
      <w:r w:rsidR="00957D44" w:rsidRPr="0F611780">
        <w:rPr>
          <w:rFonts w:ascii="Arial" w:hAnsi="Arial" w:cs="Arial"/>
          <w:sz w:val="24"/>
          <w:szCs w:val="24"/>
        </w:rPr>
        <w:t>g</w:t>
      </w:r>
      <w:r w:rsidR="00845482" w:rsidRPr="0F611780">
        <w:rPr>
          <w:rFonts w:ascii="Arial" w:hAnsi="Arial" w:cs="Arial"/>
          <w:sz w:val="24"/>
          <w:szCs w:val="24"/>
        </w:rPr>
        <w:t>e Sponsor has conducted a Defence Air Safety Occurrence Report (DASOR)</w:t>
      </w:r>
      <w:r w:rsidR="001201FD" w:rsidRPr="0F611780">
        <w:rPr>
          <w:rFonts w:ascii="Arial" w:hAnsi="Arial" w:cs="Arial"/>
          <w:sz w:val="24"/>
          <w:szCs w:val="24"/>
        </w:rPr>
        <w:t xml:space="preserve"> </w:t>
      </w:r>
      <w:r w:rsidR="00A8286F" w:rsidRPr="0F611780">
        <w:rPr>
          <w:rFonts w:ascii="Arial" w:hAnsi="Arial" w:cs="Arial"/>
          <w:sz w:val="24"/>
          <w:szCs w:val="24"/>
        </w:rPr>
        <w:t xml:space="preserve">search </w:t>
      </w:r>
      <w:r w:rsidR="001201FD" w:rsidRPr="0F611780">
        <w:rPr>
          <w:rFonts w:ascii="Arial" w:hAnsi="Arial" w:cs="Arial"/>
          <w:sz w:val="24"/>
          <w:szCs w:val="24"/>
        </w:rPr>
        <w:t xml:space="preserve">through </w:t>
      </w:r>
      <w:r w:rsidR="00576DCA" w:rsidRPr="0F611780">
        <w:rPr>
          <w:rFonts w:ascii="Arial" w:hAnsi="Arial" w:cs="Arial"/>
          <w:sz w:val="24"/>
          <w:szCs w:val="24"/>
        </w:rPr>
        <w:t>the Air Safety Information System (ASIMS)</w:t>
      </w:r>
      <w:r w:rsidR="00F706B2" w:rsidRPr="0F611780">
        <w:rPr>
          <w:rFonts w:ascii="Arial" w:hAnsi="Arial" w:cs="Arial"/>
          <w:sz w:val="24"/>
          <w:szCs w:val="24"/>
        </w:rPr>
        <w:t>,</w:t>
      </w:r>
      <w:r w:rsidR="00DF5154" w:rsidRPr="0F611780">
        <w:rPr>
          <w:rFonts w:ascii="Arial" w:hAnsi="Arial" w:cs="Arial"/>
          <w:sz w:val="24"/>
          <w:szCs w:val="24"/>
        </w:rPr>
        <w:t xml:space="preserve"> as well as a UK</w:t>
      </w:r>
      <w:r w:rsidR="000C3E24" w:rsidRPr="0F611780">
        <w:rPr>
          <w:rFonts w:ascii="Arial" w:hAnsi="Arial" w:cs="Arial"/>
          <w:sz w:val="24"/>
          <w:szCs w:val="24"/>
        </w:rPr>
        <w:t xml:space="preserve"> Airprox Board search</w:t>
      </w:r>
      <w:r w:rsidR="00845482" w:rsidRPr="0F611780">
        <w:rPr>
          <w:rFonts w:ascii="Arial" w:hAnsi="Arial" w:cs="Arial"/>
          <w:sz w:val="24"/>
          <w:szCs w:val="24"/>
        </w:rPr>
        <w:t xml:space="preserve"> for any safety incidents relating </w:t>
      </w:r>
      <w:r w:rsidR="003172A4" w:rsidRPr="0F611780">
        <w:rPr>
          <w:rFonts w:ascii="Arial" w:hAnsi="Arial" w:cs="Arial"/>
          <w:sz w:val="24"/>
          <w:szCs w:val="24"/>
        </w:rPr>
        <w:t>the use of</w:t>
      </w:r>
      <w:r w:rsidR="00845482" w:rsidRPr="0F611780">
        <w:rPr>
          <w:rFonts w:ascii="Arial" w:hAnsi="Arial" w:cs="Arial"/>
          <w:sz w:val="24"/>
          <w:szCs w:val="24"/>
        </w:rPr>
        <w:t xml:space="preserve"> FJAs during any of the previous activation</w:t>
      </w:r>
      <w:r w:rsidR="00F11F40" w:rsidRPr="0F611780">
        <w:rPr>
          <w:rFonts w:ascii="Arial" w:hAnsi="Arial" w:cs="Arial"/>
          <w:sz w:val="24"/>
          <w:szCs w:val="24"/>
        </w:rPr>
        <w:t>s since 1</w:t>
      </w:r>
      <w:r w:rsidR="00F11F40" w:rsidRPr="0F611780">
        <w:rPr>
          <w:rFonts w:ascii="Arial" w:hAnsi="Arial" w:cs="Arial"/>
          <w:sz w:val="24"/>
          <w:szCs w:val="24"/>
          <w:vertAlign w:val="superscript"/>
        </w:rPr>
        <w:t>st</w:t>
      </w:r>
      <w:r w:rsidR="00F11F40" w:rsidRPr="0F611780">
        <w:rPr>
          <w:rFonts w:ascii="Arial" w:hAnsi="Arial" w:cs="Arial"/>
          <w:sz w:val="24"/>
          <w:szCs w:val="24"/>
        </w:rPr>
        <w:t xml:space="preserve"> January 20</w:t>
      </w:r>
      <w:r w:rsidR="00E80139" w:rsidRPr="0F611780">
        <w:rPr>
          <w:rFonts w:ascii="Arial" w:hAnsi="Arial" w:cs="Arial"/>
          <w:sz w:val="24"/>
          <w:szCs w:val="24"/>
        </w:rPr>
        <w:t>08</w:t>
      </w:r>
      <w:r w:rsidR="001201FD" w:rsidRPr="0F611780">
        <w:rPr>
          <w:rFonts w:ascii="Arial" w:hAnsi="Arial" w:cs="Arial"/>
          <w:sz w:val="24"/>
          <w:szCs w:val="24"/>
        </w:rPr>
        <w:t>. Search criteria within ASIMS</w:t>
      </w:r>
      <w:r w:rsidR="00576DCA" w:rsidRPr="0F611780">
        <w:rPr>
          <w:rFonts w:ascii="Arial" w:hAnsi="Arial" w:cs="Arial"/>
          <w:sz w:val="24"/>
          <w:szCs w:val="24"/>
        </w:rPr>
        <w:t xml:space="preserve"> were for </w:t>
      </w:r>
      <w:r w:rsidR="00A8286F" w:rsidRPr="0F611780">
        <w:rPr>
          <w:rFonts w:ascii="Arial" w:hAnsi="Arial" w:cs="Arial"/>
          <w:sz w:val="24"/>
          <w:szCs w:val="24"/>
        </w:rPr>
        <w:t>‘</w:t>
      </w:r>
      <w:r w:rsidR="00576DCA" w:rsidRPr="0F611780">
        <w:rPr>
          <w:rFonts w:ascii="Arial" w:hAnsi="Arial" w:cs="Arial"/>
          <w:sz w:val="24"/>
          <w:szCs w:val="24"/>
        </w:rPr>
        <w:t>location</w:t>
      </w:r>
      <w:r w:rsidR="00A8286F" w:rsidRPr="0F611780">
        <w:rPr>
          <w:rFonts w:ascii="Arial" w:hAnsi="Arial" w:cs="Arial"/>
          <w:sz w:val="24"/>
          <w:szCs w:val="24"/>
        </w:rPr>
        <w:t>’</w:t>
      </w:r>
      <w:r w:rsidR="00576DCA" w:rsidRPr="0F611780">
        <w:rPr>
          <w:rFonts w:ascii="Arial" w:hAnsi="Arial" w:cs="Arial"/>
          <w:sz w:val="24"/>
          <w:szCs w:val="24"/>
        </w:rPr>
        <w:t xml:space="preserve"> to include ‘FJA’ or ‘Fast Jet Area’</w:t>
      </w:r>
      <w:r w:rsidRPr="0F611780">
        <w:rPr>
          <w:rFonts w:ascii="Arial" w:hAnsi="Arial" w:cs="Arial"/>
          <w:sz w:val="24"/>
          <w:szCs w:val="24"/>
        </w:rPr>
        <w:t>,</w:t>
      </w:r>
      <w:r w:rsidR="00F11F40" w:rsidRPr="0F611780">
        <w:rPr>
          <w:rFonts w:ascii="Arial" w:hAnsi="Arial" w:cs="Arial"/>
          <w:sz w:val="24"/>
          <w:szCs w:val="24"/>
        </w:rPr>
        <w:t xml:space="preserve"> </w:t>
      </w:r>
      <w:r w:rsidRPr="0F611780">
        <w:rPr>
          <w:rFonts w:ascii="Arial" w:hAnsi="Arial" w:cs="Arial"/>
          <w:sz w:val="24"/>
          <w:szCs w:val="24"/>
        </w:rPr>
        <w:t>f</w:t>
      </w:r>
      <w:r w:rsidR="00AF0570" w:rsidRPr="0F611780">
        <w:rPr>
          <w:rFonts w:ascii="Arial" w:hAnsi="Arial" w:cs="Arial"/>
          <w:sz w:val="24"/>
          <w:szCs w:val="24"/>
        </w:rPr>
        <w:t>ig 1 shows the search results</w:t>
      </w:r>
      <w:r w:rsidR="00C5727C" w:rsidRPr="0F611780">
        <w:rPr>
          <w:rFonts w:ascii="Arial" w:hAnsi="Arial" w:cs="Arial"/>
          <w:sz w:val="24"/>
          <w:szCs w:val="24"/>
        </w:rPr>
        <w:t>. Of the 11 found, 10 were from an Ex JW, the 11</w:t>
      </w:r>
      <w:r w:rsidR="00C5727C" w:rsidRPr="0F611780">
        <w:rPr>
          <w:rFonts w:ascii="Arial" w:hAnsi="Arial" w:cs="Arial"/>
          <w:sz w:val="24"/>
          <w:szCs w:val="24"/>
          <w:vertAlign w:val="superscript"/>
        </w:rPr>
        <w:t>th</w:t>
      </w:r>
      <w:r w:rsidR="00C5727C" w:rsidRPr="0F611780">
        <w:rPr>
          <w:rFonts w:ascii="Arial" w:hAnsi="Arial" w:cs="Arial"/>
          <w:sz w:val="24"/>
          <w:szCs w:val="24"/>
        </w:rPr>
        <w:t xml:space="preserve"> </w:t>
      </w:r>
      <w:r w:rsidR="003E2067" w:rsidRPr="0F611780">
        <w:rPr>
          <w:rFonts w:ascii="Arial" w:hAnsi="Arial" w:cs="Arial"/>
          <w:sz w:val="24"/>
          <w:szCs w:val="24"/>
        </w:rPr>
        <w:t xml:space="preserve">is an operational report </w:t>
      </w:r>
      <w:r w:rsidR="007D1EC4" w:rsidRPr="0F611780">
        <w:rPr>
          <w:rFonts w:ascii="Arial" w:hAnsi="Arial" w:cs="Arial"/>
          <w:sz w:val="24"/>
          <w:szCs w:val="24"/>
        </w:rPr>
        <w:t>containing ‘fja’ in the location</w:t>
      </w:r>
      <w:r w:rsidR="003E2067" w:rsidRPr="0F611780">
        <w:rPr>
          <w:rFonts w:ascii="Arial" w:hAnsi="Arial" w:cs="Arial"/>
          <w:sz w:val="24"/>
          <w:szCs w:val="24"/>
        </w:rPr>
        <w:t xml:space="preserve"> and must be discounted. The </w:t>
      </w:r>
      <w:r w:rsidR="00A2208F" w:rsidRPr="0F611780">
        <w:rPr>
          <w:rFonts w:ascii="Arial" w:hAnsi="Arial" w:cs="Arial"/>
          <w:sz w:val="24"/>
          <w:szCs w:val="24"/>
        </w:rPr>
        <w:t>most notable</w:t>
      </w:r>
      <w:r w:rsidR="00DC180C" w:rsidRPr="0F611780">
        <w:rPr>
          <w:rFonts w:ascii="Arial" w:hAnsi="Arial" w:cs="Arial"/>
          <w:sz w:val="24"/>
          <w:szCs w:val="24"/>
        </w:rPr>
        <w:t xml:space="preserve"> reports</w:t>
      </w:r>
      <w:r w:rsidR="00A2208F" w:rsidRPr="0F611780">
        <w:rPr>
          <w:rFonts w:ascii="Arial" w:hAnsi="Arial" w:cs="Arial"/>
          <w:sz w:val="24"/>
          <w:szCs w:val="24"/>
        </w:rPr>
        <w:t xml:space="preserve"> to</w:t>
      </w:r>
      <w:r w:rsidR="00DC180C" w:rsidRPr="0F611780">
        <w:rPr>
          <w:rFonts w:ascii="Arial" w:hAnsi="Arial" w:cs="Arial"/>
          <w:sz w:val="24"/>
          <w:szCs w:val="24"/>
        </w:rPr>
        <w:t xml:space="preserve"> effect</w:t>
      </w:r>
      <w:r w:rsidR="00A2208F" w:rsidRPr="0F611780">
        <w:rPr>
          <w:rFonts w:ascii="Arial" w:hAnsi="Arial" w:cs="Arial"/>
          <w:sz w:val="24"/>
          <w:szCs w:val="24"/>
        </w:rPr>
        <w:t xml:space="preserve"> GAT flight safety</w:t>
      </w:r>
      <w:r w:rsidR="00DD7AF1" w:rsidRPr="0F611780">
        <w:rPr>
          <w:rFonts w:ascii="Arial" w:hAnsi="Arial" w:cs="Arial"/>
          <w:sz w:val="24"/>
          <w:szCs w:val="24"/>
        </w:rPr>
        <w:t xml:space="preserve"> </w:t>
      </w:r>
      <w:r w:rsidR="00DC180C" w:rsidRPr="0F611780">
        <w:rPr>
          <w:rFonts w:ascii="Arial" w:hAnsi="Arial" w:cs="Arial"/>
          <w:sz w:val="24"/>
          <w:szCs w:val="24"/>
        </w:rPr>
        <w:t>were</w:t>
      </w:r>
      <w:r w:rsidR="00DD7AF1" w:rsidRPr="0F611780">
        <w:rPr>
          <w:rFonts w:ascii="Arial" w:hAnsi="Arial" w:cs="Arial"/>
          <w:sz w:val="24"/>
          <w:szCs w:val="24"/>
        </w:rPr>
        <w:t>:</w:t>
      </w:r>
    </w:p>
    <w:p w14:paraId="4676A26F" w14:textId="77777777" w:rsidR="00D62A6C" w:rsidRDefault="00D62A6C" w:rsidP="00D62A6C">
      <w:pPr>
        <w:pStyle w:val="ListParagraph"/>
        <w:spacing w:after="0"/>
        <w:rPr>
          <w:rFonts w:ascii="Arial" w:hAnsi="Arial" w:cs="Arial"/>
          <w:sz w:val="24"/>
          <w:szCs w:val="24"/>
        </w:rPr>
      </w:pPr>
    </w:p>
    <w:p w14:paraId="12C9CF07" w14:textId="1E7E4DB7" w:rsidR="00A2208F" w:rsidRDefault="005F014A" w:rsidP="00A2208F">
      <w:pPr>
        <w:pStyle w:val="ListParagraph"/>
        <w:numPr>
          <w:ilvl w:val="0"/>
          <w:numId w:val="16"/>
        </w:numPr>
        <w:spacing w:after="0"/>
        <w:rPr>
          <w:rFonts w:ascii="Arial" w:hAnsi="Arial" w:cs="Arial"/>
          <w:sz w:val="24"/>
          <w:szCs w:val="24"/>
        </w:rPr>
      </w:pPr>
      <w:r>
        <w:rPr>
          <w:rFonts w:ascii="Arial" w:hAnsi="Arial" w:cs="Arial"/>
          <w:sz w:val="24"/>
          <w:szCs w:val="24"/>
        </w:rPr>
        <w:lastRenderedPageBreak/>
        <w:t xml:space="preserve">4 Apr 19 - </w:t>
      </w:r>
      <w:r w:rsidR="009B7747">
        <w:rPr>
          <w:rFonts w:ascii="Arial" w:hAnsi="Arial" w:cs="Arial"/>
          <w:sz w:val="24"/>
          <w:szCs w:val="24"/>
        </w:rPr>
        <w:t xml:space="preserve">3x </w:t>
      </w:r>
      <w:r w:rsidR="006A058D">
        <w:rPr>
          <w:rFonts w:ascii="Arial" w:hAnsi="Arial" w:cs="Arial"/>
          <w:sz w:val="24"/>
          <w:szCs w:val="24"/>
        </w:rPr>
        <w:t>Civil aircraft entered FJA(S)</w:t>
      </w:r>
      <w:r w:rsidR="00DD5ADB">
        <w:rPr>
          <w:rFonts w:ascii="Arial" w:hAnsi="Arial" w:cs="Arial"/>
          <w:sz w:val="24"/>
          <w:szCs w:val="24"/>
        </w:rPr>
        <w:t xml:space="preserve"> due to </w:t>
      </w:r>
      <w:r w:rsidR="009B7747">
        <w:rPr>
          <w:rFonts w:ascii="Arial" w:hAnsi="Arial" w:cs="Arial"/>
          <w:sz w:val="24"/>
          <w:szCs w:val="24"/>
        </w:rPr>
        <w:t xml:space="preserve">PC </w:t>
      </w:r>
      <w:r w:rsidR="00DD5ADB">
        <w:rPr>
          <w:rFonts w:ascii="Arial" w:hAnsi="Arial" w:cs="Arial"/>
          <w:sz w:val="24"/>
          <w:szCs w:val="24"/>
        </w:rPr>
        <w:t>unawareness of airspace booking</w:t>
      </w:r>
      <w:r w:rsidR="002203B7">
        <w:rPr>
          <w:rFonts w:ascii="Arial" w:hAnsi="Arial" w:cs="Arial"/>
          <w:sz w:val="24"/>
          <w:szCs w:val="24"/>
        </w:rPr>
        <w:t xml:space="preserve">. Resolved by NATS incorporate a </w:t>
      </w:r>
      <w:r>
        <w:rPr>
          <w:rFonts w:ascii="Arial" w:hAnsi="Arial" w:cs="Arial"/>
          <w:sz w:val="24"/>
          <w:szCs w:val="24"/>
        </w:rPr>
        <w:t>2-step</w:t>
      </w:r>
      <w:r w:rsidR="002203B7">
        <w:rPr>
          <w:rFonts w:ascii="Arial" w:hAnsi="Arial" w:cs="Arial"/>
          <w:sz w:val="24"/>
          <w:szCs w:val="24"/>
        </w:rPr>
        <w:t xml:space="preserve"> check on </w:t>
      </w:r>
      <w:r w:rsidR="00632455">
        <w:rPr>
          <w:rFonts w:ascii="Arial" w:hAnsi="Arial" w:cs="Arial"/>
          <w:sz w:val="24"/>
          <w:szCs w:val="24"/>
        </w:rPr>
        <w:t>NOTAMS.</w:t>
      </w:r>
    </w:p>
    <w:p w14:paraId="18E149B6" w14:textId="77777777" w:rsidR="005F014A" w:rsidRDefault="005F014A" w:rsidP="005F014A">
      <w:pPr>
        <w:pStyle w:val="ListParagraph"/>
        <w:spacing w:after="0"/>
        <w:ind w:left="1080"/>
        <w:rPr>
          <w:rFonts w:ascii="Arial" w:hAnsi="Arial" w:cs="Arial"/>
          <w:sz w:val="24"/>
          <w:szCs w:val="24"/>
        </w:rPr>
      </w:pPr>
    </w:p>
    <w:p w14:paraId="0A20EAAA" w14:textId="066045FC" w:rsidR="005F014A" w:rsidRDefault="005F014A" w:rsidP="005F014A">
      <w:pPr>
        <w:pStyle w:val="ListParagraph"/>
        <w:numPr>
          <w:ilvl w:val="0"/>
          <w:numId w:val="16"/>
        </w:numPr>
        <w:spacing w:after="0"/>
        <w:rPr>
          <w:rFonts w:ascii="Arial" w:hAnsi="Arial" w:cs="Arial"/>
          <w:sz w:val="24"/>
          <w:szCs w:val="24"/>
        </w:rPr>
      </w:pPr>
      <w:r>
        <w:rPr>
          <w:rFonts w:ascii="Arial" w:hAnsi="Arial" w:cs="Arial"/>
          <w:sz w:val="24"/>
          <w:szCs w:val="24"/>
        </w:rPr>
        <w:t>14 Oct 19 - Aircraft allowed to depart FJA without being under positive control due to a misunderstanding of the surrounding airspace</w:t>
      </w:r>
      <w:r w:rsidR="00505562">
        <w:rPr>
          <w:rFonts w:ascii="Arial" w:hAnsi="Arial" w:cs="Arial"/>
          <w:sz w:val="24"/>
          <w:szCs w:val="24"/>
        </w:rPr>
        <w:t xml:space="preserve"> by the controlling agency</w:t>
      </w:r>
      <w:r>
        <w:rPr>
          <w:rFonts w:ascii="Arial" w:hAnsi="Arial" w:cs="Arial"/>
          <w:sz w:val="24"/>
          <w:szCs w:val="24"/>
        </w:rPr>
        <w:t>. Resolved with re-briefing the aircrews and foreign fighter controllers on airspace layout.</w:t>
      </w:r>
    </w:p>
    <w:p w14:paraId="593411FF" w14:textId="77777777" w:rsidR="00A2208F" w:rsidRDefault="00A2208F" w:rsidP="00A2208F">
      <w:pPr>
        <w:pStyle w:val="ListParagraph"/>
        <w:spacing w:after="0"/>
        <w:ind w:left="1080"/>
        <w:rPr>
          <w:rFonts w:ascii="Arial" w:hAnsi="Arial" w:cs="Arial"/>
          <w:sz w:val="24"/>
          <w:szCs w:val="24"/>
        </w:rPr>
      </w:pPr>
    </w:p>
    <w:p w14:paraId="1D456BC2" w14:textId="24E30211" w:rsidR="004F2C8D" w:rsidRDefault="005F014A" w:rsidP="004F2C8D">
      <w:pPr>
        <w:pStyle w:val="ListParagraph"/>
        <w:numPr>
          <w:ilvl w:val="0"/>
          <w:numId w:val="16"/>
        </w:numPr>
        <w:spacing w:after="0"/>
        <w:rPr>
          <w:rFonts w:ascii="Arial" w:hAnsi="Arial" w:cs="Arial"/>
          <w:sz w:val="24"/>
          <w:szCs w:val="24"/>
        </w:rPr>
      </w:pPr>
      <w:r>
        <w:rPr>
          <w:rFonts w:ascii="Arial" w:hAnsi="Arial" w:cs="Arial"/>
          <w:sz w:val="24"/>
          <w:szCs w:val="24"/>
        </w:rPr>
        <w:t xml:space="preserve">17 Oct 20 - </w:t>
      </w:r>
      <w:r w:rsidR="0036023D">
        <w:rPr>
          <w:rFonts w:ascii="Arial" w:hAnsi="Arial" w:cs="Arial"/>
          <w:sz w:val="24"/>
          <w:szCs w:val="24"/>
        </w:rPr>
        <w:t>Fast Jet changed</w:t>
      </w:r>
      <w:r w:rsidR="009B5F74">
        <w:rPr>
          <w:rFonts w:ascii="Arial" w:hAnsi="Arial" w:cs="Arial"/>
          <w:sz w:val="24"/>
          <w:szCs w:val="24"/>
        </w:rPr>
        <w:t xml:space="preserve"> to operating</w:t>
      </w:r>
      <w:r w:rsidR="0036023D">
        <w:rPr>
          <w:rFonts w:ascii="Arial" w:hAnsi="Arial" w:cs="Arial"/>
          <w:sz w:val="24"/>
          <w:szCs w:val="24"/>
        </w:rPr>
        <w:t xml:space="preserve"> frequency </w:t>
      </w:r>
      <w:r w:rsidR="00CD12F6">
        <w:rPr>
          <w:rFonts w:ascii="Arial" w:hAnsi="Arial" w:cs="Arial"/>
          <w:sz w:val="24"/>
          <w:szCs w:val="24"/>
        </w:rPr>
        <w:t>for</w:t>
      </w:r>
      <w:r w:rsidR="0036023D">
        <w:rPr>
          <w:rFonts w:ascii="Arial" w:hAnsi="Arial" w:cs="Arial"/>
          <w:sz w:val="24"/>
          <w:szCs w:val="24"/>
        </w:rPr>
        <w:t xml:space="preserve"> the FJAs whilst </w:t>
      </w:r>
      <w:r w:rsidR="00CD12F6">
        <w:rPr>
          <w:rFonts w:ascii="Arial" w:hAnsi="Arial" w:cs="Arial"/>
          <w:sz w:val="24"/>
          <w:szCs w:val="24"/>
        </w:rPr>
        <w:t xml:space="preserve">still </w:t>
      </w:r>
      <w:r w:rsidR="00096A2A">
        <w:rPr>
          <w:rFonts w:ascii="Arial" w:hAnsi="Arial" w:cs="Arial"/>
          <w:sz w:val="24"/>
          <w:szCs w:val="24"/>
        </w:rPr>
        <w:t>outside</w:t>
      </w:r>
      <w:r w:rsidR="00CD12F6">
        <w:rPr>
          <w:rFonts w:ascii="Arial" w:hAnsi="Arial" w:cs="Arial"/>
          <w:sz w:val="24"/>
          <w:szCs w:val="24"/>
        </w:rPr>
        <w:t xml:space="preserve"> in controlled airspace</w:t>
      </w:r>
      <w:r w:rsidR="0036023D">
        <w:rPr>
          <w:rFonts w:ascii="Arial" w:hAnsi="Arial" w:cs="Arial"/>
          <w:sz w:val="24"/>
          <w:szCs w:val="24"/>
        </w:rPr>
        <w:t xml:space="preserve">. This was due to </w:t>
      </w:r>
      <w:r w:rsidR="009B7747">
        <w:rPr>
          <w:rFonts w:ascii="Arial" w:hAnsi="Arial" w:cs="Arial"/>
          <w:sz w:val="24"/>
          <w:szCs w:val="24"/>
        </w:rPr>
        <w:t>confusion</w:t>
      </w:r>
      <w:r w:rsidR="0036023D">
        <w:rPr>
          <w:rFonts w:ascii="Arial" w:hAnsi="Arial" w:cs="Arial"/>
          <w:sz w:val="24"/>
          <w:szCs w:val="24"/>
        </w:rPr>
        <w:t xml:space="preserve"> in an ATC instruction and a frequency code name. Resolved by no longer using that code name</w:t>
      </w:r>
      <w:r w:rsidR="00856DAA">
        <w:rPr>
          <w:rFonts w:ascii="Arial" w:hAnsi="Arial" w:cs="Arial"/>
          <w:sz w:val="24"/>
          <w:szCs w:val="24"/>
        </w:rPr>
        <w:t xml:space="preserve"> in the frequency allocation plan.</w:t>
      </w:r>
    </w:p>
    <w:p w14:paraId="41EB1461" w14:textId="77777777" w:rsidR="004F2C8D" w:rsidRPr="004F2C8D" w:rsidRDefault="004F2C8D" w:rsidP="004F2C8D">
      <w:pPr>
        <w:pStyle w:val="ListParagraph"/>
        <w:rPr>
          <w:rFonts w:ascii="Arial" w:hAnsi="Arial" w:cs="Arial"/>
          <w:sz w:val="24"/>
          <w:szCs w:val="24"/>
        </w:rPr>
      </w:pPr>
    </w:p>
    <w:p w14:paraId="33D3081D" w14:textId="78729763" w:rsidR="004F2C8D" w:rsidRPr="004F2C8D" w:rsidRDefault="009D2CA5" w:rsidP="004F2C8D">
      <w:pPr>
        <w:pStyle w:val="ListParagraph"/>
        <w:spacing w:after="0"/>
        <w:ind w:left="0"/>
        <w:rPr>
          <w:rFonts w:ascii="Arial" w:hAnsi="Arial" w:cs="Arial"/>
          <w:sz w:val="24"/>
          <w:szCs w:val="24"/>
        </w:rPr>
      </w:pPr>
      <w:r w:rsidRPr="0F611780">
        <w:rPr>
          <w:rFonts w:ascii="Arial" w:hAnsi="Arial" w:cs="Arial"/>
          <w:sz w:val="24"/>
          <w:szCs w:val="24"/>
        </w:rPr>
        <w:t>1.</w:t>
      </w:r>
      <w:r w:rsidR="000312B9" w:rsidRPr="0F611780">
        <w:rPr>
          <w:rFonts w:ascii="Arial" w:hAnsi="Arial" w:cs="Arial"/>
          <w:sz w:val="24"/>
          <w:szCs w:val="24"/>
        </w:rPr>
        <w:t>7</w:t>
      </w:r>
      <w:r>
        <w:tab/>
      </w:r>
      <w:r w:rsidR="00A174AE" w:rsidRPr="0F611780">
        <w:rPr>
          <w:rFonts w:ascii="Arial" w:hAnsi="Arial" w:cs="Arial"/>
          <w:sz w:val="24"/>
          <w:szCs w:val="24"/>
        </w:rPr>
        <w:t xml:space="preserve">The resolutions listed above </w:t>
      </w:r>
      <w:r w:rsidR="00FB2035" w:rsidRPr="0F611780">
        <w:rPr>
          <w:rFonts w:ascii="Arial" w:hAnsi="Arial" w:cs="Arial"/>
          <w:sz w:val="24"/>
          <w:szCs w:val="24"/>
        </w:rPr>
        <w:t>were all recommendations that are now</w:t>
      </w:r>
      <w:r w:rsidR="00F04C1E" w:rsidRPr="0F611780">
        <w:rPr>
          <w:rFonts w:ascii="Arial" w:hAnsi="Arial" w:cs="Arial"/>
          <w:sz w:val="24"/>
          <w:szCs w:val="24"/>
        </w:rPr>
        <w:t xml:space="preserve"> implemented with</w:t>
      </w:r>
      <w:r w:rsidR="005E3317" w:rsidRPr="0F611780">
        <w:rPr>
          <w:rFonts w:ascii="Arial" w:hAnsi="Arial" w:cs="Arial"/>
          <w:sz w:val="24"/>
          <w:szCs w:val="24"/>
        </w:rPr>
        <w:t xml:space="preserve"> their appropriate </w:t>
      </w:r>
      <w:r w:rsidR="00BA2ECE" w:rsidRPr="0F611780">
        <w:rPr>
          <w:rFonts w:ascii="Arial" w:hAnsi="Arial" w:cs="Arial"/>
          <w:sz w:val="24"/>
          <w:szCs w:val="24"/>
        </w:rPr>
        <w:t xml:space="preserve">sponsors. All </w:t>
      </w:r>
      <w:r w:rsidR="00F62B6E" w:rsidRPr="0F611780">
        <w:rPr>
          <w:rFonts w:ascii="Arial" w:hAnsi="Arial" w:cs="Arial"/>
          <w:sz w:val="24"/>
          <w:szCs w:val="24"/>
        </w:rPr>
        <w:t>safety incidents related to the FJAs were not due to the design o</w:t>
      </w:r>
      <w:r w:rsidR="00A53413" w:rsidRPr="0F611780">
        <w:rPr>
          <w:rFonts w:ascii="Arial" w:hAnsi="Arial" w:cs="Arial"/>
          <w:sz w:val="24"/>
          <w:szCs w:val="24"/>
        </w:rPr>
        <w:t>r</w:t>
      </w:r>
      <w:r w:rsidR="00F62B6E" w:rsidRPr="0F611780">
        <w:rPr>
          <w:rFonts w:ascii="Arial" w:hAnsi="Arial" w:cs="Arial"/>
          <w:sz w:val="24"/>
          <w:szCs w:val="24"/>
        </w:rPr>
        <w:t xml:space="preserve"> location of the airspace, but operating practices which are now mitigated against</w:t>
      </w:r>
      <w:r w:rsidR="000906DB" w:rsidRPr="0F611780">
        <w:rPr>
          <w:rFonts w:ascii="Arial" w:hAnsi="Arial" w:cs="Arial"/>
          <w:sz w:val="24"/>
          <w:szCs w:val="24"/>
        </w:rPr>
        <w:t xml:space="preserve"> and will be emphasised by the </w:t>
      </w:r>
      <w:r w:rsidR="005B3F5C" w:rsidRPr="0F611780">
        <w:rPr>
          <w:rFonts w:ascii="Arial" w:hAnsi="Arial" w:cs="Arial"/>
          <w:sz w:val="24"/>
          <w:szCs w:val="24"/>
        </w:rPr>
        <w:t xml:space="preserve">JTEPS </w:t>
      </w:r>
      <w:r w:rsidR="515B2508" w:rsidRPr="0F611780">
        <w:rPr>
          <w:rFonts w:ascii="Arial" w:hAnsi="Arial" w:cs="Arial"/>
          <w:sz w:val="24"/>
          <w:szCs w:val="24"/>
        </w:rPr>
        <w:t>(</w:t>
      </w:r>
      <w:r w:rsidR="005B3F5C" w:rsidRPr="0F611780">
        <w:rPr>
          <w:rFonts w:ascii="Arial" w:hAnsi="Arial" w:cs="Arial"/>
          <w:sz w:val="24"/>
          <w:szCs w:val="24"/>
        </w:rPr>
        <w:t>unit within the MoD that run and plan Ex JW)</w:t>
      </w:r>
      <w:r w:rsidR="000906DB" w:rsidRPr="0F611780">
        <w:rPr>
          <w:rFonts w:ascii="Arial" w:hAnsi="Arial" w:cs="Arial"/>
          <w:sz w:val="24"/>
          <w:szCs w:val="24"/>
        </w:rPr>
        <w:t xml:space="preserve"> safety team prior to each exercise.</w:t>
      </w:r>
    </w:p>
    <w:p w14:paraId="23D43656" w14:textId="77777777" w:rsidR="001279A7" w:rsidRDefault="001279A7" w:rsidP="00C26C01">
      <w:pPr>
        <w:spacing w:after="0"/>
        <w:rPr>
          <w:rFonts w:ascii="Arial" w:hAnsi="Arial" w:cs="Arial"/>
          <w:sz w:val="24"/>
          <w:szCs w:val="24"/>
        </w:rPr>
      </w:pPr>
    </w:p>
    <w:p w14:paraId="5BA3B56E" w14:textId="77C5EB76" w:rsidR="001279A7" w:rsidRDefault="00F83178" w:rsidP="00C26C01">
      <w:pPr>
        <w:spacing w:after="0"/>
        <w:rPr>
          <w:rFonts w:ascii="Arial" w:hAnsi="Arial" w:cs="Arial"/>
          <w:sz w:val="24"/>
          <w:szCs w:val="24"/>
        </w:rPr>
      </w:pPr>
      <w:r>
        <w:rPr>
          <w:noProof/>
        </w:rPr>
        <w:drawing>
          <wp:inline distT="0" distB="0" distL="0" distR="0" wp14:anchorId="7EE70167" wp14:editId="6A9D23CE">
            <wp:extent cx="5644565" cy="2926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340" t="15045" r="3437" b="11942"/>
                    <a:stretch/>
                  </pic:blipFill>
                  <pic:spPr bwMode="auto">
                    <a:xfrm>
                      <a:off x="0" y="0"/>
                      <a:ext cx="5657708" cy="2932893"/>
                    </a:xfrm>
                    <a:prstGeom prst="rect">
                      <a:avLst/>
                    </a:prstGeom>
                    <a:ln>
                      <a:noFill/>
                    </a:ln>
                    <a:extLst>
                      <a:ext uri="{53640926-AAD7-44D8-BBD7-CCE9431645EC}">
                        <a14:shadowObscured xmlns:a14="http://schemas.microsoft.com/office/drawing/2010/main"/>
                      </a:ext>
                    </a:extLst>
                  </pic:spPr>
                </pic:pic>
              </a:graphicData>
            </a:graphic>
          </wp:inline>
        </w:drawing>
      </w:r>
    </w:p>
    <w:p w14:paraId="39476C40" w14:textId="77777777" w:rsidR="00C32A5B" w:rsidRDefault="00C32A5B" w:rsidP="00C26C01">
      <w:pPr>
        <w:spacing w:after="0"/>
        <w:rPr>
          <w:rFonts w:ascii="Arial" w:hAnsi="Arial" w:cs="Arial"/>
          <w:sz w:val="20"/>
          <w:szCs w:val="20"/>
        </w:rPr>
      </w:pPr>
    </w:p>
    <w:p w14:paraId="4B65D8B8" w14:textId="232D66ED" w:rsidR="00C25D1C" w:rsidRDefault="00C25D1C" w:rsidP="00C25D1C">
      <w:pPr>
        <w:spacing w:after="0"/>
        <w:jc w:val="center"/>
        <w:rPr>
          <w:rFonts w:ascii="Arial" w:hAnsi="Arial" w:cs="Arial"/>
          <w:sz w:val="20"/>
          <w:szCs w:val="20"/>
        </w:rPr>
      </w:pPr>
      <w:r>
        <w:rPr>
          <w:rFonts w:ascii="Arial" w:hAnsi="Arial" w:cs="Arial"/>
          <w:sz w:val="20"/>
          <w:szCs w:val="20"/>
        </w:rPr>
        <w:t>Fig 1 – ASIMS search result</w:t>
      </w:r>
      <w:r w:rsidR="00A80080">
        <w:rPr>
          <w:rFonts w:ascii="Arial" w:hAnsi="Arial" w:cs="Arial"/>
          <w:sz w:val="20"/>
          <w:szCs w:val="20"/>
        </w:rPr>
        <w:t>s.</w:t>
      </w:r>
    </w:p>
    <w:p w14:paraId="79D015FC" w14:textId="77777777" w:rsidR="00C25D1C" w:rsidRPr="00C25D1C" w:rsidRDefault="00C25D1C" w:rsidP="00C26C01">
      <w:pPr>
        <w:spacing w:after="0"/>
        <w:rPr>
          <w:rFonts w:ascii="Arial" w:hAnsi="Arial" w:cs="Arial"/>
          <w:sz w:val="20"/>
          <w:szCs w:val="20"/>
        </w:rPr>
      </w:pPr>
    </w:p>
    <w:p w14:paraId="2550B8DA" w14:textId="15DFB288" w:rsidR="00845482" w:rsidRDefault="00D268BA" w:rsidP="00AC21C5">
      <w:pPr>
        <w:spacing w:after="0"/>
        <w:rPr>
          <w:rFonts w:ascii="Arial" w:hAnsi="Arial" w:cs="Arial"/>
          <w:sz w:val="24"/>
          <w:szCs w:val="24"/>
        </w:rPr>
      </w:pPr>
      <w:r w:rsidRPr="00651EA5">
        <w:rPr>
          <w:rFonts w:ascii="Arial" w:hAnsi="Arial" w:cs="Arial"/>
          <w:sz w:val="24"/>
          <w:szCs w:val="24"/>
        </w:rPr>
        <w:t>1</w:t>
      </w:r>
      <w:r w:rsidR="007A4135" w:rsidRPr="00651EA5">
        <w:rPr>
          <w:rFonts w:ascii="Arial" w:hAnsi="Arial" w:cs="Arial"/>
          <w:sz w:val="24"/>
          <w:szCs w:val="24"/>
        </w:rPr>
        <w:t>.</w:t>
      </w:r>
      <w:r w:rsidR="000312B9">
        <w:rPr>
          <w:rFonts w:ascii="Arial" w:hAnsi="Arial" w:cs="Arial"/>
          <w:sz w:val="24"/>
          <w:szCs w:val="24"/>
        </w:rPr>
        <w:t>8</w:t>
      </w:r>
      <w:r w:rsidR="007A4135">
        <w:rPr>
          <w:rFonts w:ascii="Arial" w:hAnsi="Arial" w:cs="Arial"/>
          <w:sz w:val="24"/>
          <w:szCs w:val="24"/>
        </w:rPr>
        <w:tab/>
      </w:r>
      <w:r w:rsidR="00845482" w:rsidRPr="003669AC">
        <w:rPr>
          <w:rFonts w:ascii="Arial" w:hAnsi="Arial" w:cs="Arial"/>
          <w:sz w:val="24"/>
          <w:szCs w:val="24"/>
        </w:rPr>
        <w:t>High energy manoeuvres would take place during Ex J</w:t>
      </w:r>
      <w:r w:rsidR="006509AA">
        <w:rPr>
          <w:rFonts w:ascii="Arial" w:hAnsi="Arial" w:cs="Arial"/>
          <w:sz w:val="24"/>
          <w:szCs w:val="24"/>
        </w:rPr>
        <w:t>W</w:t>
      </w:r>
      <w:r w:rsidR="00845482" w:rsidRPr="003669AC">
        <w:rPr>
          <w:rFonts w:ascii="Arial" w:hAnsi="Arial" w:cs="Arial"/>
          <w:sz w:val="24"/>
          <w:szCs w:val="24"/>
        </w:rPr>
        <w:t>, which require segregation from GAT for the protection of both military exercise traffic and civil aviation. In later stages of the design process, the proposal will look to incorporate a flight</w:t>
      </w:r>
      <w:r w:rsidR="007F761C">
        <w:rPr>
          <w:rFonts w:ascii="Arial" w:hAnsi="Arial" w:cs="Arial"/>
          <w:sz w:val="24"/>
          <w:szCs w:val="24"/>
        </w:rPr>
        <w:t xml:space="preserve"> </w:t>
      </w:r>
      <w:r w:rsidR="00845482" w:rsidRPr="003669AC">
        <w:rPr>
          <w:rFonts w:ascii="Arial" w:hAnsi="Arial" w:cs="Arial"/>
          <w:sz w:val="24"/>
          <w:szCs w:val="24"/>
        </w:rPr>
        <w:t xml:space="preserve">plan buffer zone (FBZ) to ensure separation in both time and space. The MDA, routings and FBZ should be made known to </w:t>
      </w:r>
      <w:r w:rsidR="00083DFF">
        <w:rPr>
          <w:rFonts w:ascii="Arial" w:hAnsi="Arial" w:cs="Arial"/>
          <w:sz w:val="24"/>
          <w:szCs w:val="24"/>
        </w:rPr>
        <w:t>EUROCONTROL</w:t>
      </w:r>
      <w:r w:rsidR="00845482" w:rsidRPr="003669AC">
        <w:rPr>
          <w:rFonts w:ascii="Arial" w:hAnsi="Arial" w:cs="Arial"/>
          <w:sz w:val="24"/>
          <w:szCs w:val="24"/>
        </w:rPr>
        <w:t xml:space="preserve"> for network visibility reducing the risk of any late notice route changes to aircraft in flight.</w:t>
      </w:r>
    </w:p>
    <w:p w14:paraId="44F64AFE" w14:textId="77777777" w:rsidR="00AC21C5" w:rsidRDefault="00AC21C5" w:rsidP="00AC21C5">
      <w:pPr>
        <w:spacing w:after="0"/>
        <w:rPr>
          <w:rFonts w:ascii="Arial" w:hAnsi="Arial" w:cs="Arial"/>
          <w:sz w:val="24"/>
          <w:szCs w:val="24"/>
        </w:rPr>
      </w:pPr>
    </w:p>
    <w:p w14:paraId="24D03699" w14:textId="015CE896" w:rsidR="00845482" w:rsidRDefault="00D268BA" w:rsidP="00AC21C5">
      <w:pPr>
        <w:spacing w:after="0"/>
        <w:rPr>
          <w:rFonts w:ascii="Arial" w:hAnsi="Arial" w:cs="Arial"/>
          <w:sz w:val="24"/>
          <w:szCs w:val="24"/>
        </w:rPr>
      </w:pPr>
      <w:r>
        <w:rPr>
          <w:rFonts w:ascii="Arial" w:hAnsi="Arial" w:cs="Arial"/>
          <w:sz w:val="24"/>
          <w:szCs w:val="24"/>
        </w:rPr>
        <w:lastRenderedPageBreak/>
        <w:t>1</w:t>
      </w:r>
      <w:r w:rsidR="007A4135">
        <w:rPr>
          <w:rFonts w:ascii="Arial" w:hAnsi="Arial" w:cs="Arial"/>
          <w:sz w:val="24"/>
          <w:szCs w:val="24"/>
        </w:rPr>
        <w:t>.</w:t>
      </w:r>
      <w:r w:rsidR="000312B9">
        <w:rPr>
          <w:rFonts w:ascii="Arial" w:hAnsi="Arial" w:cs="Arial"/>
          <w:sz w:val="24"/>
          <w:szCs w:val="24"/>
        </w:rPr>
        <w:t>9</w:t>
      </w:r>
      <w:r w:rsidR="007A4135">
        <w:rPr>
          <w:rFonts w:ascii="Arial" w:hAnsi="Arial" w:cs="Arial"/>
          <w:sz w:val="24"/>
          <w:szCs w:val="24"/>
        </w:rPr>
        <w:tab/>
      </w:r>
      <w:r w:rsidR="00845482" w:rsidRPr="003669AC">
        <w:rPr>
          <w:rFonts w:ascii="Arial" w:hAnsi="Arial" w:cs="Arial"/>
          <w:sz w:val="24"/>
          <w:szCs w:val="24"/>
        </w:rPr>
        <w:t xml:space="preserve">The </w:t>
      </w:r>
      <w:r w:rsidR="00C03DED">
        <w:rPr>
          <w:rFonts w:ascii="Arial" w:hAnsi="Arial" w:cs="Arial"/>
          <w:sz w:val="24"/>
          <w:szCs w:val="24"/>
        </w:rPr>
        <w:t xml:space="preserve">airspace </w:t>
      </w:r>
      <w:r w:rsidR="00845482" w:rsidRPr="003669AC">
        <w:rPr>
          <w:rFonts w:ascii="Arial" w:hAnsi="Arial" w:cs="Arial"/>
          <w:sz w:val="24"/>
          <w:szCs w:val="24"/>
        </w:rPr>
        <w:t xml:space="preserve">dimensions </w:t>
      </w:r>
      <w:r w:rsidR="00971068">
        <w:rPr>
          <w:rFonts w:ascii="Arial" w:hAnsi="Arial" w:cs="Arial"/>
          <w:sz w:val="24"/>
          <w:szCs w:val="24"/>
        </w:rPr>
        <w:t>in</w:t>
      </w:r>
      <w:r w:rsidR="00845482" w:rsidRPr="003669AC">
        <w:rPr>
          <w:rFonts w:ascii="Arial" w:hAnsi="Arial" w:cs="Arial"/>
          <w:sz w:val="24"/>
          <w:szCs w:val="24"/>
        </w:rPr>
        <w:t xml:space="preserve"> this ACP have been deliberately chosen to </w:t>
      </w:r>
      <w:r w:rsidR="00422213">
        <w:rPr>
          <w:rFonts w:ascii="Arial" w:hAnsi="Arial" w:cs="Arial"/>
          <w:sz w:val="24"/>
          <w:szCs w:val="24"/>
        </w:rPr>
        <w:t>remain</w:t>
      </w:r>
      <w:r w:rsidR="00845482" w:rsidRPr="003669AC">
        <w:rPr>
          <w:rFonts w:ascii="Arial" w:hAnsi="Arial" w:cs="Arial"/>
          <w:sz w:val="24"/>
          <w:szCs w:val="24"/>
        </w:rPr>
        <w:t xml:space="preserve"> the same</w:t>
      </w:r>
      <w:r w:rsidR="00B63A8E">
        <w:rPr>
          <w:rFonts w:ascii="Arial" w:hAnsi="Arial" w:cs="Arial"/>
          <w:sz w:val="24"/>
          <w:szCs w:val="24"/>
        </w:rPr>
        <w:t xml:space="preserve"> as the FJA</w:t>
      </w:r>
      <w:r w:rsidR="00F36205">
        <w:rPr>
          <w:rFonts w:ascii="Arial" w:hAnsi="Arial" w:cs="Arial"/>
          <w:sz w:val="24"/>
          <w:szCs w:val="24"/>
        </w:rPr>
        <w:t xml:space="preserve"> previously were</w:t>
      </w:r>
      <w:r w:rsidR="00845482" w:rsidRPr="003669AC">
        <w:rPr>
          <w:rFonts w:ascii="Arial" w:hAnsi="Arial" w:cs="Arial"/>
          <w:sz w:val="24"/>
          <w:szCs w:val="24"/>
        </w:rPr>
        <w:t xml:space="preserve"> during </w:t>
      </w:r>
      <w:r w:rsidR="00422213">
        <w:rPr>
          <w:rFonts w:ascii="Arial" w:hAnsi="Arial" w:cs="Arial"/>
          <w:sz w:val="24"/>
          <w:szCs w:val="24"/>
        </w:rPr>
        <w:t xml:space="preserve">previous </w:t>
      </w:r>
      <w:r w:rsidR="00845482" w:rsidRPr="003669AC">
        <w:rPr>
          <w:rFonts w:ascii="Arial" w:hAnsi="Arial" w:cs="Arial"/>
          <w:sz w:val="24"/>
          <w:szCs w:val="24"/>
        </w:rPr>
        <w:t>Ex J</w:t>
      </w:r>
      <w:r w:rsidR="006509AA">
        <w:rPr>
          <w:rFonts w:ascii="Arial" w:hAnsi="Arial" w:cs="Arial"/>
          <w:sz w:val="24"/>
          <w:szCs w:val="24"/>
        </w:rPr>
        <w:t>W</w:t>
      </w:r>
      <w:r w:rsidR="00F30289">
        <w:rPr>
          <w:rFonts w:ascii="Arial" w:hAnsi="Arial" w:cs="Arial"/>
          <w:sz w:val="24"/>
          <w:szCs w:val="24"/>
        </w:rPr>
        <w:t>.</w:t>
      </w:r>
      <w:r w:rsidR="00845482" w:rsidRPr="003669AC">
        <w:rPr>
          <w:rFonts w:ascii="Arial" w:hAnsi="Arial" w:cs="Arial"/>
          <w:sz w:val="24"/>
          <w:szCs w:val="24"/>
        </w:rPr>
        <w:t xml:space="preserve"> </w:t>
      </w:r>
      <w:r w:rsidR="00F30289">
        <w:rPr>
          <w:rFonts w:ascii="Arial" w:hAnsi="Arial" w:cs="Arial"/>
          <w:sz w:val="24"/>
          <w:szCs w:val="24"/>
        </w:rPr>
        <w:t>This has</w:t>
      </w:r>
      <w:r w:rsidR="00845482" w:rsidRPr="003669AC">
        <w:rPr>
          <w:rFonts w:ascii="Arial" w:hAnsi="Arial" w:cs="Arial"/>
          <w:sz w:val="24"/>
          <w:szCs w:val="24"/>
        </w:rPr>
        <w:t xml:space="preserve"> creat</w:t>
      </w:r>
      <w:r w:rsidR="00F30289">
        <w:rPr>
          <w:rFonts w:ascii="Arial" w:hAnsi="Arial" w:cs="Arial"/>
          <w:sz w:val="24"/>
          <w:szCs w:val="24"/>
        </w:rPr>
        <w:t>ed</w:t>
      </w:r>
      <w:r w:rsidR="00845482" w:rsidRPr="003669AC">
        <w:rPr>
          <w:rFonts w:ascii="Arial" w:hAnsi="Arial" w:cs="Arial"/>
          <w:sz w:val="24"/>
          <w:szCs w:val="24"/>
        </w:rPr>
        <w:t xml:space="preserve"> a familiarity of the airspace for both the </w:t>
      </w:r>
      <w:r w:rsidR="00F30289">
        <w:rPr>
          <w:rFonts w:ascii="Arial" w:hAnsi="Arial" w:cs="Arial"/>
          <w:sz w:val="24"/>
          <w:szCs w:val="24"/>
        </w:rPr>
        <w:t xml:space="preserve">air </w:t>
      </w:r>
      <w:r w:rsidR="00845482" w:rsidRPr="003669AC">
        <w:rPr>
          <w:rFonts w:ascii="Arial" w:hAnsi="Arial" w:cs="Arial"/>
          <w:sz w:val="24"/>
          <w:szCs w:val="24"/>
        </w:rPr>
        <w:t xml:space="preserve">users, </w:t>
      </w:r>
      <w:r w:rsidR="00FB0DA1">
        <w:rPr>
          <w:rFonts w:ascii="Arial" w:hAnsi="Arial" w:cs="Arial"/>
          <w:sz w:val="24"/>
          <w:szCs w:val="24"/>
        </w:rPr>
        <w:t>Airspace Battle Managers</w:t>
      </w:r>
      <w:r w:rsidR="00845482" w:rsidRPr="003669AC">
        <w:rPr>
          <w:rFonts w:ascii="Arial" w:hAnsi="Arial" w:cs="Arial"/>
          <w:sz w:val="24"/>
          <w:szCs w:val="24"/>
        </w:rPr>
        <w:t>,</w:t>
      </w:r>
      <w:r w:rsidR="005B78E1">
        <w:rPr>
          <w:rFonts w:ascii="Arial" w:hAnsi="Arial" w:cs="Arial"/>
          <w:sz w:val="24"/>
          <w:szCs w:val="24"/>
        </w:rPr>
        <w:t xml:space="preserve"> Air Traffic Controllers,</w:t>
      </w:r>
      <w:r w:rsidR="00845482" w:rsidRPr="003669AC">
        <w:rPr>
          <w:rFonts w:ascii="Arial" w:hAnsi="Arial" w:cs="Arial"/>
          <w:sz w:val="24"/>
          <w:szCs w:val="24"/>
        </w:rPr>
        <w:t xml:space="preserve"> NATS and the wider airspace community. Because of this familiarity, it will in</w:t>
      </w:r>
      <w:r w:rsidR="00021E39">
        <w:rPr>
          <w:rFonts w:ascii="Arial" w:hAnsi="Arial" w:cs="Arial"/>
          <w:sz w:val="24"/>
          <w:szCs w:val="24"/>
        </w:rPr>
        <w:t xml:space="preserve">crease </w:t>
      </w:r>
      <w:r w:rsidR="00845482" w:rsidRPr="003669AC">
        <w:rPr>
          <w:rFonts w:ascii="Arial" w:hAnsi="Arial" w:cs="Arial"/>
          <w:sz w:val="24"/>
          <w:szCs w:val="24"/>
        </w:rPr>
        <w:t>pilot</w:t>
      </w:r>
      <w:r w:rsidR="00021E39">
        <w:rPr>
          <w:rFonts w:ascii="Arial" w:hAnsi="Arial" w:cs="Arial"/>
          <w:sz w:val="24"/>
          <w:szCs w:val="24"/>
        </w:rPr>
        <w:t xml:space="preserve"> capacity</w:t>
      </w:r>
      <w:r w:rsidR="00845482" w:rsidRPr="003669AC">
        <w:rPr>
          <w:rFonts w:ascii="Arial" w:hAnsi="Arial" w:cs="Arial"/>
          <w:sz w:val="24"/>
          <w:szCs w:val="24"/>
        </w:rPr>
        <w:t xml:space="preserve"> using the airspace </w:t>
      </w:r>
      <w:r w:rsidR="00D1206C">
        <w:rPr>
          <w:rFonts w:ascii="Arial" w:hAnsi="Arial" w:cs="Arial"/>
          <w:sz w:val="24"/>
          <w:szCs w:val="24"/>
        </w:rPr>
        <w:t>due to</w:t>
      </w:r>
      <w:r w:rsidR="00845482" w:rsidRPr="003669AC">
        <w:rPr>
          <w:rFonts w:ascii="Arial" w:hAnsi="Arial" w:cs="Arial"/>
          <w:sz w:val="24"/>
          <w:szCs w:val="24"/>
        </w:rPr>
        <w:t xml:space="preserve"> hav</w:t>
      </w:r>
      <w:r w:rsidR="00D1206C">
        <w:rPr>
          <w:rFonts w:ascii="Arial" w:hAnsi="Arial" w:cs="Arial"/>
          <w:sz w:val="24"/>
          <w:szCs w:val="24"/>
        </w:rPr>
        <w:t>ing</w:t>
      </w:r>
      <w:r w:rsidR="00845482" w:rsidRPr="003669AC">
        <w:rPr>
          <w:rFonts w:ascii="Arial" w:hAnsi="Arial" w:cs="Arial"/>
          <w:sz w:val="24"/>
          <w:szCs w:val="24"/>
        </w:rPr>
        <w:t xml:space="preserve"> a greater awareness of the dimensions, reducing their likeliness of accidently leaving the airspace</w:t>
      </w:r>
      <w:r w:rsidR="00021E39">
        <w:rPr>
          <w:rFonts w:ascii="Arial" w:hAnsi="Arial" w:cs="Arial"/>
          <w:sz w:val="24"/>
          <w:szCs w:val="24"/>
        </w:rPr>
        <w:t xml:space="preserve"> and</w:t>
      </w:r>
      <w:r w:rsidR="00845482" w:rsidRPr="003669AC">
        <w:rPr>
          <w:rFonts w:ascii="Arial" w:hAnsi="Arial" w:cs="Arial"/>
          <w:sz w:val="24"/>
          <w:szCs w:val="24"/>
        </w:rPr>
        <w:t xml:space="preserve"> reducing the chance of MAC. In addition, ATC agencies (78 Sqn and NATS) are familiar with the airspace and its seasonal activation, reducing the chance of human error and decreasing the chance of MAC. The reduction of the chance of MAC aligns to</w:t>
      </w:r>
      <w:r w:rsidR="00D1206C">
        <w:rPr>
          <w:rFonts w:ascii="Arial" w:hAnsi="Arial" w:cs="Arial"/>
          <w:sz w:val="24"/>
          <w:szCs w:val="24"/>
        </w:rPr>
        <w:t xml:space="preserve"> the</w:t>
      </w:r>
      <w:r w:rsidR="00845482" w:rsidRPr="003669AC">
        <w:rPr>
          <w:rFonts w:ascii="Arial" w:hAnsi="Arial" w:cs="Arial"/>
          <w:sz w:val="24"/>
          <w:szCs w:val="24"/>
        </w:rPr>
        <w:t xml:space="preserve"> highest priority Design Principle, ‘The airspace design must be safe, with any hazards identified and risks mitigated such that they are as low as reasonably practicable and tolerable.’</w:t>
      </w:r>
    </w:p>
    <w:p w14:paraId="08AFF254" w14:textId="77777777" w:rsidR="00961900" w:rsidRPr="003669AC" w:rsidRDefault="00961900" w:rsidP="00AC21C5">
      <w:pPr>
        <w:spacing w:after="0"/>
        <w:rPr>
          <w:rFonts w:ascii="Arial" w:hAnsi="Arial" w:cs="Arial"/>
          <w:sz w:val="24"/>
          <w:szCs w:val="24"/>
        </w:rPr>
      </w:pPr>
    </w:p>
    <w:p w14:paraId="62CB5649" w14:textId="79E2EE4E" w:rsidR="00845482" w:rsidRDefault="00D268BA" w:rsidP="0045483B">
      <w:pPr>
        <w:spacing w:after="0"/>
        <w:rPr>
          <w:rFonts w:ascii="Arial" w:hAnsi="Arial" w:cs="Arial"/>
          <w:sz w:val="24"/>
          <w:szCs w:val="24"/>
        </w:rPr>
      </w:pPr>
      <w:r>
        <w:rPr>
          <w:rFonts w:ascii="Arial" w:hAnsi="Arial" w:cs="Arial"/>
          <w:sz w:val="24"/>
          <w:szCs w:val="24"/>
        </w:rPr>
        <w:t>1</w:t>
      </w:r>
      <w:r w:rsidR="007A4135">
        <w:rPr>
          <w:rFonts w:ascii="Arial" w:hAnsi="Arial" w:cs="Arial"/>
          <w:sz w:val="24"/>
          <w:szCs w:val="24"/>
        </w:rPr>
        <w:t>.</w:t>
      </w:r>
      <w:r w:rsidR="000312B9">
        <w:rPr>
          <w:rFonts w:ascii="Arial" w:hAnsi="Arial" w:cs="Arial"/>
          <w:sz w:val="24"/>
          <w:szCs w:val="24"/>
        </w:rPr>
        <w:t>10</w:t>
      </w:r>
      <w:r w:rsidR="007A4135">
        <w:rPr>
          <w:rFonts w:ascii="Arial" w:hAnsi="Arial" w:cs="Arial"/>
          <w:sz w:val="24"/>
          <w:szCs w:val="24"/>
        </w:rPr>
        <w:tab/>
      </w:r>
      <w:r w:rsidR="00845482" w:rsidRPr="003669AC">
        <w:rPr>
          <w:rFonts w:ascii="Arial" w:hAnsi="Arial" w:cs="Arial"/>
          <w:sz w:val="24"/>
          <w:szCs w:val="24"/>
        </w:rPr>
        <w:t>The FJAs were deliberately constructed to be uncomplex and this proposal has the same attribute. Both airspaces are of a linear shape necessary for efficient air-to-air sorties, with the same planned base height of FL 245</w:t>
      </w:r>
      <w:r w:rsidR="00395F65">
        <w:rPr>
          <w:rFonts w:ascii="Arial" w:hAnsi="Arial" w:cs="Arial"/>
          <w:sz w:val="24"/>
          <w:szCs w:val="24"/>
        </w:rPr>
        <w:t xml:space="preserve">. </w:t>
      </w:r>
      <w:r w:rsidR="00845482" w:rsidRPr="003669AC">
        <w:rPr>
          <w:rFonts w:ascii="Arial" w:hAnsi="Arial" w:cs="Arial"/>
          <w:sz w:val="24"/>
          <w:szCs w:val="24"/>
        </w:rPr>
        <w:t xml:space="preserve">The reduced complexity increases the capacity of the pilots operating in the airspace and the </w:t>
      </w:r>
      <w:r w:rsidR="008E056F">
        <w:rPr>
          <w:rFonts w:ascii="Arial" w:hAnsi="Arial" w:cs="Arial"/>
          <w:sz w:val="24"/>
          <w:szCs w:val="24"/>
        </w:rPr>
        <w:t>Fighter</w:t>
      </w:r>
      <w:r w:rsidR="00845482" w:rsidRPr="003669AC">
        <w:rPr>
          <w:rFonts w:ascii="Arial" w:hAnsi="Arial" w:cs="Arial"/>
          <w:sz w:val="24"/>
          <w:szCs w:val="24"/>
        </w:rPr>
        <w:t xml:space="preserve"> </w:t>
      </w:r>
      <w:r w:rsidR="008E056F">
        <w:rPr>
          <w:rFonts w:ascii="Arial" w:hAnsi="Arial" w:cs="Arial"/>
          <w:sz w:val="24"/>
          <w:szCs w:val="24"/>
        </w:rPr>
        <w:t>C</w:t>
      </w:r>
      <w:r w:rsidR="00845482" w:rsidRPr="003669AC">
        <w:rPr>
          <w:rFonts w:ascii="Arial" w:hAnsi="Arial" w:cs="Arial"/>
          <w:sz w:val="24"/>
          <w:szCs w:val="24"/>
        </w:rPr>
        <w:t>ontroller / ATC providing a service. Th</w:t>
      </w:r>
      <w:r w:rsidR="00845482">
        <w:rPr>
          <w:rFonts w:ascii="Arial" w:hAnsi="Arial" w:cs="Arial"/>
          <w:sz w:val="24"/>
          <w:szCs w:val="24"/>
        </w:rPr>
        <w:t>e</w:t>
      </w:r>
      <w:r w:rsidR="00845482" w:rsidRPr="003669AC">
        <w:rPr>
          <w:rFonts w:ascii="Arial" w:hAnsi="Arial" w:cs="Arial"/>
          <w:sz w:val="24"/>
          <w:szCs w:val="24"/>
        </w:rPr>
        <w:t xml:space="preserve"> uncomplexity reduces the likeli</w:t>
      </w:r>
      <w:r w:rsidR="00845482">
        <w:rPr>
          <w:rFonts w:ascii="Arial" w:hAnsi="Arial" w:cs="Arial"/>
          <w:sz w:val="24"/>
          <w:szCs w:val="24"/>
        </w:rPr>
        <w:t>hood</w:t>
      </w:r>
      <w:r w:rsidR="00845482" w:rsidRPr="003669AC">
        <w:rPr>
          <w:rFonts w:ascii="Arial" w:hAnsi="Arial" w:cs="Arial"/>
          <w:sz w:val="24"/>
          <w:szCs w:val="24"/>
        </w:rPr>
        <w:t xml:space="preserve"> of </w:t>
      </w:r>
      <w:r w:rsidR="00845482">
        <w:rPr>
          <w:rFonts w:ascii="Arial" w:hAnsi="Arial" w:cs="Arial"/>
          <w:sz w:val="24"/>
          <w:szCs w:val="24"/>
        </w:rPr>
        <w:t xml:space="preserve">both </w:t>
      </w:r>
      <w:r w:rsidR="00845482" w:rsidRPr="003669AC">
        <w:rPr>
          <w:rFonts w:ascii="Arial" w:hAnsi="Arial" w:cs="Arial"/>
          <w:sz w:val="24"/>
          <w:szCs w:val="24"/>
        </w:rPr>
        <w:t xml:space="preserve">a military aircraft accidently leaving the segregated airspace </w:t>
      </w:r>
      <w:r w:rsidR="00845482">
        <w:rPr>
          <w:rFonts w:ascii="Arial" w:hAnsi="Arial" w:cs="Arial"/>
          <w:sz w:val="24"/>
          <w:szCs w:val="24"/>
        </w:rPr>
        <w:t xml:space="preserve">or </w:t>
      </w:r>
      <w:r w:rsidR="00845482" w:rsidRPr="003669AC">
        <w:rPr>
          <w:rFonts w:ascii="Arial" w:hAnsi="Arial" w:cs="Arial"/>
          <w:sz w:val="24"/>
          <w:szCs w:val="24"/>
        </w:rPr>
        <w:t xml:space="preserve">of GAT entering the airspace, </w:t>
      </w:r>
      <w:r w:rsidR="00845482">
        <w:rPr>
          <w:rFonts w:ascii="Arial" w:hAnsi="Arial" w:cs="Arial"/>
          <w:sz w:val="24"/>
          <w:szCs w:val="24"/>
        </w:rPr>
        <w:t>thereby</w:t>
      </w:r>
      <w:r w:rsidR="00845482" w:rsidRPr="003669AC">
        <w:rPr>
          <w:rFonts w:ascii="Arial" w:hAnsi="Arial" w:cs="Arial"/>
          <w:sz w:val="24"/>
          <w:szCs w:val="24"/>
        </w:rPr>
        <w:t xml:space="preserve"> reduc</w:t>
      </w:r>
      <w:r w:rsidR="00845482">
        <w:rPr>
          <w:rFonts w:ascii="Arial" w:hAnsi="Arial" w:cs="Arial"/>
          <w:sz w:val="24"/>
          <w:szCs w:val="24"/>
        </w:rPr>
        <w:t>ing</w:t>
      </w:r>
      <w:r w:rsidR="00845482" w:rsidRPr="003669AC">
        <w:rPr>
          <w:rFonts w:ascii="Arial" w:hAnsi="Arial" w:cs="Arial"/>
          <w:sz w:val="24"/>
          <w:szCs w:val="24"/>
        </w:rPr>
        <w:t xml:space="preserve"> the chance of MAC. </w:t>
      </w:r>
    </w:p>
    <w:p w14:paraId="6FE51B51" w14:textId="77777777" w:rsidR="0045483B" w:rsidRPr="003669AC" w:rsidRDefault="0045483B" w:rsidP="0045483B">
      <w:pPr>
        <w:spacing w:after="0"/>
        <w:rPr>
          <w:rFonts w:ascii="Arial" w:hAnsi="Arial" w:cs="Arial"/>
          <w:sz w:val="24"/>
          <w:szCs w:val="24"/>
        </w:rPr>
      </w:pPr>
    </w:p>
    <w:p w14:paraId="2DBA0C08" w14:textId="6A16E528" w:rsidR="00845482" w:rsidRPr="003669AC" w:rsidRDefault="00D268BA" w:rsidP="0045483B">
      <w:pPr>
        <w:spacing w:after="0"/>
        <w:rPr>
          <w:rFonts w:ascii="Arial" w:hAnsi="Arial" w:cs="Arial"/>
          <w:sz w:val="24"/>
          <w:szCs w:val="24"/>
        </w:rPr>
      </w:pPr>
      <w:r>
        <w:rPr>
          <w:rFonts w:ascii="Arial" w:hAnsi="Arial" w:cs="Arial"/>
          <w:sz w:val="24"/>
          <w:szCs w:val="24"/>
        </w:rPr>
        <w:t>1</w:t>
      </w:r>
      <w:r w:rsidR="007A4135">
        <w:rPr>
          <w:rFonts w:ascii="Arial" w:hAnsi="Arial" w:cs="Arial"/>
          <w:sz w:val="24"/>
          <w:szCs w:val="24"/>
        </w:rPr>
        <w:t>.</w:t>
      </w:r>
      <w:r w:rsidR="00651EA5">
        <w:rPr>
          <w:rFonts w:ascii="Arial" w:hAnsi="Arial" w:cs="Arial"/>
          <w:sz w:val="24"/>
          <w:szCs w:val="24"/>
        </w:rPr>
        <w:t>1</w:t>
      </w:r>
      <w:r w:rsidR="000312B9">
        <w:rPr>
          <w:rFonts w:ascii="Arial" w:hAnsi="Arial" w:cs="Arial"/>
          <w:sz w:val="24"/>
          <w:szCs w:val="24"/>
        </w:rPr>
        <w:t>1</w:t>
      </w:r>
      <w:r w:rsidR="007A4135">
        <w:rPr>
          <w:rFonts w:ascii="Arial" w:hAnsi="Arial" w:cs="Arial"/>
          <w:sz w:val="24"/>
          <w:szCs w:val="24"/>
        </w:rPr>
        <w:tab/>
      </w:r>
      <w:r w:rsidR="00845482" w:rsidRPr="003669AC">
        <w:rPr>
          <w:rFonts w:ascii="Arial" w:hAnsi="Arial" w:cs="Arial"/>
          <w:sz w:val="24"/>
          <w:szCs w:val="24"/>
        </w:rPr>
        <w:t>Ex J</w:t>
      </w:r>
      <w:r w:rsidR="005C2891">
        <w:rPr>
          <w:rFonts w:ascii="Arial" w:hAnsi="Arial" w:cs="Arial"/>
          <w:sz w:val="24"/>
          <w:szCs w:val="24"/>
        </w:rPr>
        <w:t>W</w:t>
      </w:r>
      <w:r w:rsidR="00845482" w:rsidRPr="003669AC">
        <w:rPr>
          <w:rFonts w:ascii="Arial" w:hAnsi="Arial" w:cs="Arial"/>
          <w:sz w:val="24"/>
          <w:szCs w:val="24"/>
        </w:rPr>
        <w:t xml:space="preserve"> aims to provide a multi-threat training environment where participants take part in collective training in preparation for deployment as a Combined Joint Task Force. Consequently, </w:t>
      </w:r>
      <w:r w:rsidR="00E14037">
        <w:rPr>
          <w:rFonts w:ascii="Arial" w:hAnsi="Arial" w:cs="Arial"/>
          <w:sz w:val="24"/>
          <w:szCs w:val="24"/>
        </w:rPr>
        <w:t>aircrew</w:t>
      </w:r>
      <w:r w:rsidR="00845482" w:rsidRPr="003669AC">
        <w:rPr>
          <w:rFonts w:ascii="Arial" w:hAnsi="Arial" w:cs="Arial"/>
          <w:sz w:val="24"/>
          <w:szCs w:val="24"/>
        </w:rPr>
        <w:t xml:space="preserve"> who will be flying in the FJAs are professional aviators, who are Operational Conversion Unit (OCU) qualified and use Ex JW as a workup to real world deployment. A good example of this is from Spring 2021, when after participating on Ex JW</w:t>
      </w:r>
      <w:r w:rsidR="00B97E9C">
        <w:rPr>
          <w:rFonts w:ascii="Arial" w:hAnsi="Arial" w:cs="Arial"/>
          <w:sz w:val="24"/>
          <w:szCs w:val="24"/>
        </w:rPr>
        <w:t xml:space="preserve"> </w:t>
      </w:r>
      <w:r w:rsidR="00845482" w:rsidRPr="003669AC">
        <w:rPr>
          <w:rFonts w:ascii="Arial" w:hAnsi="Arial" w:cs="Arial"/>
          <w:sz w:val="24"/>
          <w:szCs w:val="24"/>
        </w:rPr>
        <w:t>21</w:t>
      </w:r>
      <w:r w:rsidR="00B97E9C">
        <w:rPr>
          <w:rFonts w:ascii="Arial" w:hAnsi="Arial" w:cs="Arial"/>
          <w:sz w:val="24"/>
          <w:szCs w:val="24"/>
        </w:rPr>
        <w:t>-</w:t>
      </w:r>
      <w:r w:rsidR="00845482" w:rsidRPr="003669AC">
        <w:rPr>
          <w:rFonts w:ascii="Arial" w:hAnsi="Arial" w:cs="Arial"/>
          <w:sz w:val="24"/>
          <w:szCs w:val="24"/>
        </w:rPr>
        <w:t>1, the UK Carrier Strike Group 21, a British-led naval force (with embarked F-35</w:t>
      </w:r>
      <w:r w:rsidR="00007A0D">
        <w:rPr>
          <w:rFonts w:ascii="Arial" w:hAnsi="Arial" w:cs="Arial"/>
          <w:sz w:val="24"/>
          <w:szCs w:val="24"/>
        </w:rPr>
        <w:t>B</w:t>
      </w:r>
      <w:r w:rsidR="00845482" w:rsidRPr="003669AC">
        <w:rPr>
          <w:rFonts w:ascii="Arial" w:hAnsi="Arial" w:cs="Arial"/>
          <w:sz w:val="24"/>
          <w:szCs w:val="24"/>
        </w:rPr>
        <w:t xml:space="preserve">s) deployed on Operation Fortis, a 28-week deployment around the world. Experienced and professional aviators mitigate some of the likeness of an aircraft accidently leaving the FJAs during high energy manoeuvres, further reducing the risk of using this airspace. </w:t>
      </w:r>
    </w:p>
    <w:p w14:paraId="1E03C9CC" w14:textId="77777777" w:rsidR="002D5172" w:rsidRDefault="002D5172" w:rsidP="002D5172">
      <w:pPr>
        <w:spacing w:line="240" w:lineRule="auto"/>
        <w:contextualSpacing/>
        <w:rPr>
          <w:rFonts w:ascii="Arial" w:hAnsi="Arial" w:cs="Arial"/>
          <w:b/>
          <w:bCs/>
          <w:sz w:val="32"/>
          <w:szCs w:val="32"/>
        </w:rPr>
      </w:pPr>
    </w:p>
    <w:p w14:paraId="3BDB729E" w14:textId="6CC8F55B" w:rsidR="002D5172" w:rsidRDefault="002D5172">
      <w:pPr>
        <w:rPr>
          <w:rFonts w:ascii="Arial" w:hAnsi="Arial" w:cs="Arial"/>
          <w:b/>
          <w:bCs/>
          <w:sz w:val="32"/>
          <w:szCs w:val="32"/>
        </w:rPr>
      </w:pPr>
      <w:r>
        <w:rPr>
          <w:rFonts w:ascii="Arial" w:hAnsi="Arial" w:cs="Arial"/>
          <w:b/>
          <w:bCs/>
          <w:sz w:val="32"/>
          <w:szCs w:val="32"/>
        </w:rPr>
        <w:br w:type="page"/>
      </w:r>
    </w:p>
    <w:p w14:paraId="74799BB7" w14:textId="33C350AF" w:rsidR="002D5172" w:rsidRPr="001B7402" w:rsidRDefault="002D5172" w:rsidP="002D5172">
      <w:pPr>
        <w:spacing w:line="240" w:lineRule="auto"/>
        <w:contextualSpacing/>
        <w:rPr>
          <w:rFonts w:ascii="Arial" w:hAnsi="Arial" w:cs="Arial"/>
          <w:b/>
          <w:bCs/>
          <w:sz w:val="32"/>
          <w:szCs w:val="32"/>
        </w:rPr>
      </w:pPr>
      <w:r w:rsidRPr="001B7402">
        <w:rPr>
          <w:rFonts w:ascii="Arial" w:hAnsi="Arial" w:cs="Arial"/>
          <w:b/>
          <w:bCs/>
          <w:sz w:val="32"/>
          <w:szCs w:val="32"/>
        </w:rPr>
        <w:lastRenderedPageBreak/>
        <w:t>Section 2 – Full Option Appraisal</w:t>
      </w:r>
    </w:p>
    <w:p w14:paraId="5CC9C78E" w14:textId="5F4CD12B" w:rsidR="009156BF" w:rsidRDefault="009156BF" w:rsidP="009156BF">
      <w:pPr>
        <w:spacing w:line="240" w:lineRule="auto"/>
        <w:contextualSpacing/>
        <w:rPr>
          <w:rFonts w:ascii="Arial" w:hAnsi="Arial" w:cs="Arial"/>
          <w:b/>
          <w:bCs/>
          <w:sz w:val="24"/>
          <w:szCs w:val="24"/>
        </w:rPr>
      </w:pPr>
    </w:p>
    <w:p w14:paraId="50171960" w14:textId="230816B9" w:rsidR="0086248A" w:rsidRDefault="000312B9" w:rsidP="002D5172">
      <w:pPr>
        <w:spacing w:line="240" w:lineRule="auto"/>
        <w:contextualSpacing/>
        <w:rPr>
          <w:rFonts w:ascii="Arial" w:hAnsi="Arial" w:cs="Arial"/>
          <w:sz w:val="24"/>
          <w:szCs w:val="24"/>
        </w:rPr>
      </w:pPr>
      <w:r>
        <w:rPr>
          <w:rFonts w:ascii="Arial" w:hAnsi="Arial" w:cs="Arial"/>
          <w:sz w:val="24"/>
          <w:szCs w:val="24"/>
        </w:rPr>
        <w:t>2.1</w:t>
      </w:r>
      <w:r w:rsidR="00212E03">
        <w:rPr>
          <w:rFonts w:ascii="Arial" w:hAnsi="Arial" w:cs="Arial"/>
          <w:sz w:val="24"/>
          <w:szCs w:val="24"/>
        </w:rPr>
        <w:tab/>
      </w:r>
      <w:r w:rsidR="00212E03" w:rsidRPr="00212E03">
        <w:rPr>
          <w:rFonts w:ascii="Arial" w:hAnsi="Arial" w:cs="Arial"/>
          <w:sz w:val="24"/>
          <w:szCs w:val="24"/>
        </w:rPr>
        <w:t>St</w:t>
      </w:r>
      <w:r w:rsidR="00D648BF">
        <w:rPr>
          <w:rFonts w:ascii="Arial" w:hAnsi="Arial" w:cs="Arial"/>
          <w:sz w:val="24"/>
          <w:szCs w:val="24"/>
        </w:rPr>
        <w:t>ep</w:t>
      </w:r>
      <w:r w:rsidR="00212E03" w:rsidRPr="00212E03">
        <w:rPr>
          <w:rFonts w:ascii="Arial" w:hAnsi="Arial" w:cs="Arial"/>
          <w:sz w:val="24"/>
          <w:szCs w:val="24"/>
        </w:rPr>
        <w:t xml:space="preserve"> 3A requires the Options Appraisal (Phase I) Initial that was carried out in Stage 2 to be developed further</w:t>
      </w:r>
      <w:r w:rsidR="0036713B">
        <w:rPr>
          <w:rFonts w:ascii="Arial" w:hAnsi="Arial" w:cs="Arial"/>
          <w:sz w:val="24"/>
          <w:szCs w:val="24"/>
        </w:rPr>
        <w:t xml:space="preserve"> by providing quantitative details where required</w:t>
      </w:r>
      <w:r w:rsidR="00212E03" w:rsidRPr="00212E03">
        <w:rPr>
          <w:rFonts w:ascii="Arial" w:hAnsi="Arial" w:cs="Arial"/>
          <w:sz w:val="24"/>
          <w:szCs w:val="24"/>
        </w:rPr>
        <w:t xml:space="preserve"> for each shortlisted option</w:t>
      </w:r>
      <w:r w:rsidR="0036713B">
        <w:rPr>
          <w:rFonts w:ascii="Arial" w:hAnsi="Arial" w:cs="Arial"/>
          <w:sz w:val="24"/>
          <w:szCs w:val="24"/>
        </w:rPr>
        <w:t>, including the ‘do nothing’</w:t>
      </w:r>
      <w:r w:rsidR="00212E03" w:rsidRPr="00212E03">
        <w:rPr>
          <w:rFonts w:ascii="Arial" w:hAnsi="Arial" w:cs="Arial"/>
          <w:sz w:val="24"/>
          <w:szCs w:val="24"/>
        </w:rPr>
        <w:t xml:space="preserve">. </w:t>
      </w:r>
      <w:r w:rsidR="0099455B">
        <w:rPr>
          <w:rFonts w:ascii="Arial" w:hAnsi="Arial" w:cs="Arial"/>
          <w:sz w:val="24"/>
          <w:szCs w:val="24"/>
        </w:rPr>
        <w:t xml:space="preserve">The option to have the FJAs </w:t>
      </w:r>
      <w:r w:rsidR="001B21EB">
        <w:rPr>
          <w:rFonts w:ascii="Arial" w:hAnsi="Arial" w:cs="Arial"/>
          <w:sz w:val="24"/>
          <w:szCs w:val="24"/>
        </w:rPr>
        <w:t>included</w:t>
      </w:r>
      <w:r w:rsidR="0099455B">
        <w:rPr>
          <w:rFonts w:ascii="Arial" w:hAnsi="Arial" w:cs="Arial"/>
          <w:sz w:val="24"/>
          <w:szCs w:val="24"/>
        </w:rPr>
        <w:t xml:space="preserve"> </w:t>
      </w:r>
      <w:r w:rsidR="0066522D">
        <w:rPr>
          <w:rFonts w:ascii="Arial" w:hAnsi="Arial" w:cs="Arial"/>
          <w:sz w:val="24"/>
          <w:szCs w:val="24"/>
        </w:rPr>
        <w:t>into</w:t>
      </w:r>
      <w:r w:rsidR="0099455B">
        <w:rPr>
          <w:rFonts w:ascii="Arial" w:hAnsi="Arial" w:cs="Arial"/>
          <w:sz w:val="24"/>
          <w:szCs w:val="24"/>
        </w:rPr>
        <w:t xml:space="preserve"> the UK AIP was </w:t>
      </w:r>
      <w:r w:rsidR="0066522D">
        <w:rPr>
          <w:rFonts w:ascii="Arial" w:hAnsi="Arial" w:cs="Arial"/>
          <w:sz w:val="24"/>
          <w:szCs w:val="24"/>
        </w:rPr>
        <w:t>assessed against the ‘do nothing’ option</w:t>
      </w:r>
      <w:r w:rsidR="009F69E2">
        <w:rPr>
          <w:rFonts w:ascii="Arial" w:hAnsi="Arial" w:cs="Arial"/>
          <w:sz w:val="24"/>
          <w:szCs w:val="24"/>
        </w:rPr>
        <w:t xml:space="preserve"> based on the SoN:</w:t>
      </w:r>
    </w:p>
    <w:p w14:paraId="21F4657C" w14:textId="3EE10925" w:rsidR="009F69E2" w:rsidRPr="00936310" w:rsidRDefault="009F69E2" w:rsidP="0F611780">
      <w:pPr>
        <w:pStyle w:val="Default"/>
        <w:rPr>
          <w:i/>
          <w:iCs/>
        </w:rPr>
      </w:pPr>
      <w:r w:rsidRPr="0F611780">
        <w:rPr>
          <w:i/>
          <w:iCs/>
        </w:rPr>
        <w:t xml:space="preserve">In order to meet the complex training objectives of Defence during Ex JWs, a large scale multi-national military exercise, segregated airspace is required that: </w:t>
      </w:r>
    </w:p>
    <w:p w14:paraId="37E61DB7" w14:textId="77777777" w:rsidR="009F69E2" w:rsidRDefault="009F69E2" w:rsidP="009F69E2">
      <w:pPr>
        <w:pStyle w:val="Default"/>
      </w:pPr>
    </w:p>
    <w:p w14:paraId="120EBCE4" w14:textId="77777777" w:rsidR="009F69E2" w:rsidRPr="00A7415B" w:rsidRDefault="009F69E2" w:rsidP="009F69E2">
      <w:pPr>
        <w:pStyle w:val="Default"/>
        <w:numPr>
          <w:ilvl w:val="0"/>
          <w:numId w:val="14"/>
        </w:numPr>
        <w:rPr>
          <w:i/>
          <w:iCs/>
        </w:rPr>
      </w:pPr>
      <w:r w:rsidRPr="00A7415B">
        <w:rPr>
          <w:i/>
          <w:iCs/>
        </w:rPr>
        <w:t xml:space="preserve">Is within reach of Navy Forces, more specifically a Carrier Strike Group (with embarked 5th generation air systems) operating within Deep Water, which through the development of the scenario is likely to span hundreds of miles. </w:t>
      </w:r>
    </w:p>
    <w:p w14:paraId="5A712E46" w14:textId="77777777" w:rsidR="009F69E2" w:rsidRPr="00A7415B" w:rsidRDefault="009F69E2" w:rsidP="009F69E2">
      <w:pPr>
        <w:pStyle w:val="Default"/>
        <w:rPr>
          <w:i/>
          <w:iCs/>
        </w:rPr>
      </w:pPr>
    </w:p>
    <w:p w14:paraId="43091D27" w14:textId="77777777" w:rsidR="009F69E2" w:rsidRPr="00A7415B" w:rsidRDefault="009F69E2" w:rsidP="009F69E2">
      <w:pPr>
        <w:pStyle w:val="Default"/>
        <w:numPr>
          <w:ilvl w:val="0"/>
          <w:numId w:val="9"/>
        </w:numPr>
        <w:rPr>
          <w:i/>
          <w:iCs/>
        </w:rPr>
      </w:pPr>
      <w:r w:rsidRPr="00A7415B">
        <w:rPr>
          <w:i/>
          <w:iCs/>
        </w:rPr>
        <w:t>Provides a sufficient mixture of overland and overseas areas which offers exercise planners flexibility to create more complex scenarios across both environments, for necessary littoral operations.</w:t>
      </w:r>
    </w:p>
    <w:p w14:paraId="4FB04652" w14:textId="77777777" w:rsidR="009F69E2" w:rsidRPr="00A7415B" w:rsidRDefault="009F69E2" w:rsidP="009F69E2">
      <w:pPr>
        <w:pStyle w:val="Default"/>
        <w:rPr>
          <w:i/>
          <w:iCs/>
        </w:rPr>
      </w:pPr>
    </w:p>
    <w:p w14:paraId="388699DF" w14:textId="1C2195AC" w:rsidR="009F69E2" w:rsidRPr="00A7415B" w:rsidRDefault="009F69E2" w:rsidP="009F69E2">
      <w:pPr>
        <w:pStyle w:val="Default"/>
        <w:numPr>
          <w:ilvl w:val="0"/>
          <w:numId w:val="9"/>
        </w:numPr>
        <w:rPr>
          <w:i/>
          <w:iCs/>
        </w:rPr>
      </w:pPr>
      <w:r w:rsidRPr="00A7415B">
        <w:rPr>
          <w:i/>
          <w:iCs/>
        </w:rPr>
        <w:t xml:space="preserve">Crucially caters for ranges within the area, which allows for necessary Air Land integration. </w:t>
      </w:r>
    </w:p>
    <w:p w14:paraId="1EC9D0F0" w14:textId="77777777" w:rsidR="009F69E2" w:rsidRPr="00A7415B" w:rsidRDefault="009F69E2" w:rsidP="009F69E2">
      <w:pPr>
        <w:pStyle w:val="Default"/>
        <w:rPr>
          <w:i/>
          <w:iCs/>
        </w:rPr>
      </w:pPr>
    </w:p>
    <w:p w14:paraId="1D5FEFB0" w14:textId="32C7A004" w:rsidR="00345019" w:rsidRPr="00ED4B57" w:rsidRDefault="009F69E2" w:rsidP="00ED4B57">
      <w:pPr>
        <w:pStyle w:val="Default"/>
        <w:numPr>
          <w:ilvl w:val="0"/>
          <w:numId w:val="9"/>
        </w:numPr>
        <w:spacing w:after="240"/>
        <w:rPr>
          <w:i/>
          <w:iCs/>
        </w:rPr>
      </w:pPr>
      <w:r w:rsidRPr="00A7415B">
        <w:rPr>
          <w:i/>
          <w:iCs/>
        </w:rPr>
        <w:t>Is of large enough size to accommodate representative operational numbers. In order for UK Danger Areas to comply with both the UK’s Airspace Modernisation Strategy and incoming Free Route Airspace (FRA), every danger area requires a “parent” danger area in the UK AIP in order for Flight Buffer Zones to be applied and thus enable FRA. In an increasingly busy UK airspace, segregated airspace of a large enough size and in a suitable location will not exist after FRA is implemented and current solutions are untenable to deliver the required needs of Defence.</w:t>
      </w:r>
    </w:p>
    <w:p w14:paraId="236E3CBA" w14:textId="4CAEE6BD" w:rsidR="00ED4B57" w:rsidRDefault="00ED4B57" w:rsidP="00ED4B57">
      <w:pPr>
        <w:spacing w:after="0"/>
        <w:rPr>
          <w:rFonts w:ascii="Arial" w:hAnsi="Arial" w:cs="Arial"/>
          <w:b/>
          <w:bCs/>
          <w:sz w:val="24"/>
          <w:szCs w:val="24"/>
        </w:rPr>
      </w:pPr>
      <w:r>
        <w:rPr>
          <w:rFonts w:ascii="Arial" w:hAnsi="Arial" w:cs="Arial"/>
          <w:b/>
          <w:bCs/>
          <w:sz w:val="24"/>
          <w:szCs w:val="24"/>
        </w:rPr>
        <w:t>Design Principles</w:t>
      </w:r>
    </w:p>
    <w:p w14:paraId="243554B3" w14:textId="77777777" w:rsidR="00ED4B57" w:rsidRPr="00ED4B57" w:rsidRDefault="00ED4B57" w:rsidP="00ED4B57">
      <w:pPr>
        <w:spacing w:after="0"/>
        <w:rPr>
          <w:rFonts w:ascii="Arial" w:hAnsi="Arial" w:cs="Arial"/>
          <w:b/>
          <w:bCs/>
          <w:sz w:val="24"/>
          <w:szCs w:val="24"/>
        </w:rPr>
      </w:pPr>
    </w:p>
    <w:p w14:paraId="571C64F7" w14:textId="613B3648" w:rsidR="00ED4B57" w:rsidRPr="0086446E" w:rsidRDefault="00ED4B57" w:rsidP="00ED4B57">
      <w:pPr>
        <w:spacing w:after="0" w:line="240" w:lineRule="auto"/>
        <w:contextualSpacing/>
        <w:rPr>
          <w:rFonts w:ascii="Arial" w:hAnsi="Arial" w:cs="Arial"/>
          <w:b/>
          <w:bCs/>
          <w:sz w:val="24"/>
          <w:szCs w:val="24"/>
        </w:rPr>
      </w:pPr>
      <w:r>
        <w:rPr>
          <w:rFonts w:ascii="Arial" w:hAnsi="Arial" w:cs="Arial"/>
          <w:sz w:val="24"/>
          <w:szCs w:val="24"/>
        </w:rPr>
        <w:t>2.</w:t>
      </w:r>
      <w:r w:rsidR="000312B9">
        <w:rPr>
          <w:rFonts w:ascii="Arial" w:hAnsi="Arial" w:cs="Arial"/>
          <w:sz w:val="24"/>
          <w:szCs w:val="24"/>
        </w:rPr>
        <w:t>2</w:t>
      </w:r>
      <w:r>
        <w:rPr>
          <w:rFonts w:ascii="Arial" w:hAnsi="Arial" w:cs="Arial"/>
          <w:sz w:val="24"/>
          <w:szCs w:val="24"/>
        </w:rPr>
        <w:tab/>
      </w:r>
      <w:r w:rsidRPr="00E7206E">
        <w:rPr>
          <w:rFonts w:ascii="Arial" w:hAnsi="Arial" w:cs="Arial"/>
          <w:sz w:val="24"/>
          <w:szCs w:val="24"/>
        </w:rPr>
        <w:t>At Stage 1 the</w:t>
      </w:r>
      <w:r w:rsidR="00A43108">
        <w:rPr>
          <w:rFonts w:ascii="Arial" w:hAnsi="Arial" w:cs="Arial"/>
          <w:sz w:val="24"/>
          <w:szCs w:val="24"/>
        </w:rPr>
        <w:t xml:space="preserve"> Change</w:t>
      </w:r>
      <w:r w:rsidRPr="00E7206E">
        <w:rPr>
          <w:rFonts w:ascii="Arial" w:hAnsi="Arial" w:cs="Arial"/>
          <w:sz w:val="24"/>
          <w:szCs w:val="24"/>
        </w:rPr>
        <w:t xml:space="preserve"> Sponsor, with feedback from Stakeholders, established a set of Design Principles in which to guide the airspace design options. The design principles agreed at the Stage 1</w:t>
      </w:r>
      <w:r>
        <w:rPr>
          <w:rFonts w:ascii="Arial" w:hAnsi="Arial" w:cs="Arial"/>
          <w:sz w:val="24"/>
          <w:szCs w:val="24"/>
        </w:rPr>
        <w:t xml:space="preserve"> and 2B</w:t>
      </w:r>
      <w:r w:rsidRPr="00E7206E">
        <w:rPr>
          <w:rFonts w:ascii="Arial" w:hAnsi="Arial" w:cs="Arial"/>
          <w:sz w:val="24"/>
          <w:szCs w:val="24"/>
        </w:rPr>
        <w:t xml:space="preserve"> Gateway are as follows:</w:t>
      </w:r>
    </w:p>
    <w:p w14:paraId="775A36D0" w14:textId="77777777" w:rsidR="00ED4B57" w:rsidRDefault="00ED4B57" w:rsidP="00ED4B57">
      <w:pPr>
        <w:spacing w:line="240"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1057"/>
        <w:gridCol w:w="7959"/>
      </w:tblGrid>
      <w:tr w:rsidR="00ED4B57" w:rsidRPr="00FB5E9A" w14:paraId="3BDE31A5" w14:textId="77777777" w:rsidTr="00755CDA">
        <w:tc>
          <w:tcPr>
            <w:tcW w:w="988" w:type="dxa"/>
            <w:shd w:val="clear" w:color="auto" w:fill="D9D9D9" w:themeFill="background1" w:themeFillShade="D9"/>
          </w:tcPr>
          <w:p w14:paraId="5AF5B6A8" w14:textId="77777777" w:rsidR="00ED4B57" w:rsidRPr="00FB5E9A" w:rsidRDefault="00ED4B57" w:rsidP="00755CDA">
            <w:pPr>
              <w:jc w:val="center"/>
              <w:rPr>
                <w:rFonts w:ascii="Arial" w:eastAsia="Arial" w:hAnsi="Arial"/>
                <w:b/>
                <w:bCs/>
                <w:color w:val="000000"/>
                <w:sz w:val="24"/>
                <w:lang w:val="en-US"/>
              </w:rPr>
            </w:pPr>
            <w:r w:rsidRPr="00FB5E9A">
              <w:rPr>
                <w:rFonts w:ascii="Arial" w:eastAsia="Arial" w:hAnsi="Arial"/>
                <w:b/>
                <w:bCs/>
                <w:color w:val="000000"/>
                <w:sz w:val="24"/>
                <w:lang w:val="en-US"/>
              </w:rPr>
              <w:t>Priority</w:t>
            </w:r>
          </w:p>
        </w:tc>
        <w:tc>
          <w:tcPr>
            <w:tcW w:w="8028" w:type="dxa"/>
            <w:shd w:val="clear" w:color="auto" w:fill="D9D9D9" w:themeFill="background1" w:themeFillShade="D9"/>
          </w:tcPr>
          <w:p w14:paraId="1F6D36DB" w14:textId="77777777" w:rsidR="00ED4B57" w:rsidRPr="00FB5E9A" w:rsidRDefault="00ED4B57" w:rsidP="00755CDA">
            <w:pPr>
              <w:jc w:val="center"/>
              <w:rPr>
                <w:rFonts w:ascii="Arial" w:eastAsia="Arial" w:hAnsi="Arial"/>
                <w:b/>
                <w:bCs/>
                <w:color w:val="000000"/>
                <w:sz w:val="24"/>
                <w:lang w:val="en-US"/>
              </w:rPr>
            </w:pPr>
            <w:r w:rsidRPr="00FB5E9A">
              <w:rPr>
                <w:rFonts w:ascii="Arial" w:eastAsia="Arial" w:hAnsi="Arial"/>
                <w:b/>
                <w:bCs/>
                <w:color w:val="000000"/>
                <w:sz w:val="24"/>
                <w:lang w:val="en-US"/>
              </w:rPr>
              <w:t>Design Principle</w:t>
            </w:r>
            <w:r>
              <w:rPr>
                <w:rFonts w:ascii="Arial" w:eastAsia="Arial" w:hAnsi="Arial"/>
                <w:b/>
                <w:bCs/>
                <w:color w:val="000000"/>
                <w:sz w:val="24"/>
                <w:lang w:val="en-US"/>
              </w:rPr>
              <w:t>s</w:t>
            </w:r>
          </w:p>
        </w:tc>
      </w:tr>
      <w:tr w:rsidR="00ED4B57" w:rsidRPr="00B05619" w14:paraId="5C6F0A50" w14:textId="77777777" w:rsidTr="00755CDA">
        <w:tc>
          <w:tcPr>
            <w:tcW w:w="988" w:type="dxa"/>
            <w:shd w:val="clear" w:color="auto" w:fill="FF0000"/>
          </w:tcPr>
          <w:p w14:paraId="562368B9" w14:textId="77777777" w:rsidR="00ED4B57" w:rsidRDefault="00ED4B57" w:rsidP="00755CDA">
            <w:pPr>
              <w:rPr>
                <w:rFonts w:ascii="Arial" w:eastAsia="Arial" w:hAnsi="Arial"/>
                <w:color w:val="000000"/>
                <w:sz w:val="24"/>
                <w:lang w:val="en-US"/>
              </w:rPr>
            </w:pPr>
            <w:r>
              <w:rPr>
                <w:rFonts w:ascii="Arial" w:eastAsia="Arial" w:hAnsi="Arial"/>
                <w:color w:val="000000"/>
                <w:sz w:val="24"/>
                <w:lang w:val="en-US"/>
              </w:rPr>
              <w:t>1</w:t>
            </w:r>
          </w:p>
        </w:tc>
        <w:tc>
          <w:tcPr>
            <w:tcW w:w="8028" w:type="dxa"/>
          </w:tcPr>
          <w:p w14:paraId="27755C9F" w14:textId="77777777" w:rsidR="00ED4B57" w:rsidRPr="00B05619" w:rsidRDefault="00ED4B57" w:rsidP="00755CDA">
            <w:pPr>
              <w:rPr>
                <w:rFonts w:ascii="Arial" w:hAnsi="Arial" w:cs="Arial"/>
                <w:sz w:val="24"/>
                <w:szCs w:val="24"/>
              </w:rPr>
            </w:pPr>
            <w:r w:rsidRPr="00B05619">
              <w:rPr>
                <w:rFonts w:ascii="Arial" w:hAnsi="Arial" w:cs="Arial"/>
                <w:sz w:val="24"/>
                <w:szCs w:val="24"/>
              </w:rPr>
              <w:t>DP(a) The airspace design must be safe, with any hazards identified and risks mitigated such that they are as low as reasonably practicable and tolerable.</w:t>
            </w:r>
          </w:p>
        </w:tc>
      </w:tr>
      <w:tr w:rsidR="00ED4B57" w:rsidRPr="00B05619" w14:paraId="5220F44B" w14:textId="77777777" w:rsidTr="00755CDA">
        <w:tc>
          <w:tcPr>
            <w:tcW w:w="988" w:type="dxa"/>
            <w:shd w:val="clear" w:color="auto" w:fill="C45911" w:themeFill="accent2" w:themeFillShade="BF"/>
          </w:tcPr>
          <w:p w14:paraId="2AEB9500" w14:textId="77777777" w:rsidR="00ED4B57" w:rsidRDefault="00ED4B57" w:rsidP="00755CDA">
            <w:pPr>
              <w:rPr>
                <w:rFonts w:ascii="Arial" w:eastAsia="Arial" w:hAnsi="Arial"/>
                <w:color w:val="000000"/>
                <w:sz w:val="24"/>
                <w:lang w:val="en-US"/>
              </w:rPr>
            </w:pPr>
            <w:r>
              <w:rPr>
                <w:rFonts w:ascii="Arial" w:eastAsia="Arial" w:hAnsi="Arial"/>
                <w:color w:val="000000"/>
                <w:sz w:val="24"/>
                <w:lang w:val="en-US"/>
              </w:rPr>
              <w:t>2</w:t>
            </w:r>
          </w:p>
        </w:tc>
        <w:tc>
          <w:tcPr>
            <w:tcW w:w="8028" w:type="dxa"/>
          </w:tcPr>
          <w:p w14:paraId="2ABFF718" w14:textId="77777777" w:rsidR="00ED4B57" w:rsidRPr="00B05619" w:rsidRDefault="00ED4B57" w:rsidP="00755CDA">
            <w:pPr>
              <w:rPr>
                <w:rFonts w:ascii="Arial" w:hAnsi="Arial" w:cs="Arial"/>
                <w:sz w:val="24"/>
                <w:szCs w:val="24"/>
              </w:rPr>
            </w:pPr>
            <w:r w:rsidRPr="00B05619">
              <w:rPr>
                <w:rFonts w:ascii="Arial" w:hAnsi="Arial" w:cs="Arial"/>
                <w:sz w:val="24"/>
                <w:szCs w:val="24"/>
              </w:rPr>
              <w:t>DP(b) Must be within reach of Navy Forces, more specifically a Carrier Strike Group (with embarked 5th generation air systems) operating within Deep Water, which through the development of the scenario is likely to span hundreds of miles.</w:t>
            </w:r>
          </w:p>
          <w:p w14:paraId="2177223F" w14:textId="77777777" w:rsidR="00ED4B57" w:rsidRPr="00B05619" w:rsidRDefault="00ED4B57" w:rsidP="00755CDA">
            <w:pPr>
              <w:rPr>
                <w:rFonts w:ascii="Arial" w:hAnsi="Arial" w:cs="Arial"/>
                <w:sz w:val="24"/>
                <w:szCs w:val="24"/>
              </w:rPr>
            </w:pPr>
          </w:p>
          <w:p w14:paraId="72698C26" w14:textId="77777777" w:rsidR="00ED4B57" w:rsidRPr="00B05619" w:rsidRDefault="00ED4B57" w:rsidP="00755CDA">
            <w:pPr>
              <w:rPr>
                <w:rFonts w:ascii="Arial" w:hAnsi="Arial" w:cs="Arial"/>
                <w:sz w:val="24"/>
                <w:szCs w:val="24"/>
              </w:rPr>
            </w:pPr>
            <w:r w:rsidRPr="00B05619">
              <w:rPr>
                <w:rFonts w:ascii="Arial" w:hAnsi="Arial" w:cs="Arial"/>
                <w:sz w:val="24"/>
                <w:szCs w:val="24"/>
              </w:rPr>
              <w:t>DP(c) Provides a sufficient mixture of overland and overseas areas which offers exercise planners flexibility to create more complex scenarios across both environments, for necessary littoral operations</w:t>
            </w:r>
            <w:r>
              <w:rPr>
                <w:rFonts w:ascii="Arial" w:hAnsi="Arial" w:cs="Arial"/>
                <w:sz w:val="24"/>
                <w:szCs w:val="24"/>
              </w:rPr>
              <w:t>.</w:t>
            </w:r>
          </w:p>
          <w:p w14:paraId="56326FA9" w14:textId="77777777" w:rsidR="00ED4B57" w:rsidRPr="00B05619" w:rsidRDefault="00ED4B57" w:rsidP="00755CDA">
            <w:pPr>
              <w:rPr>
                <w:rFonts w:ascii="Arial" w:hAnsi="Arial" w:cs="Arial"/>
                <w:sz w:val="24"/>
                <w:szCs w:val="24"/>
              </w:rPr>
            </w:pPr>
          </w:p>
          <w:p w14:paraId="67F288EC" w14:textId="77777777" w:rsidR="00ED4B57" w:rsidRDefault="00ED4B57" w:rsidP="00755CDA">
            <w:pPr>
              <w:rPr>
                <w:rFonts w:ascii="Arial" w:hAnsi="Arial" w:cs="Arial"/>
                <w:sz w:val="24"/>
                <w:szCs w:val="24"/>
              </w:rPr>
            </w:pPr>
            <w:r w:rsidRPr="00B05619">
              <w:rPr>
                <w:rFonts w:ascii="Arial" w:hAnsi="Arial" w:cs="Arial"/>
                <w:sz w:val="24"/>
                <w:szCs w:val="24"/>
              </w:rPr>
              <w:lastRenderedPageBreak/>
              <w:t>DP(e) Must be of large enough size to accommodate representative operational numbers</w:t>
            </w:r>
            <w:r>
              <w:rPr>
                <w:rFonts w:ascii="Arial" w:hAnsi="Arial" w:cs="Arial"/>
                <w:sz w:val="24"/>
                <w:szCs w:val="24"/>
              </w:rPr>
              <w:t>.</w:t>
            </w:r>
          </w:p>
          <w:p w14:paraId="5E7BC077" w14:textId="77777777" w:rsidR="00ED4B57" w:rsidRDefault="00ED4B57" w:rsidP="00755CDA">
            <w:pPr>
              <w:rPr>
                <w:rFonts w:ascii="Arial" w:hAnsi="Arial" w:cs="Arial"/>
                <w:sz w:val="24"/>
                <w:szCs w:val="24"/>
              </w:rPr>
            </w:pPr>
          </w:p>
          <w:p w14:paraId="4C93834D" w14:textId="77777777" w:rsidR="00ED4B57" w:rsidRPr="00B05619" w:rsidRDefault="00ED4B57" w:rsidP="00755CDA">
            <w:pPr>
              <w:rPr>
                <w:rFonts w:ascii="Arial" w:hAnsi="Arial" w:cs="Arial"/>
                <w:sz w:val="24"/>
                <w:szCs w:val="24"/>
              </w:rPr>
            </w:pPr>
            <w:r w:rsidRPr="00B05619">
              <w:rPr>
                <w:rFonts w:ascii="Arial" w:hAnsi="Arial" w:cs="Arial"/>
                <w:sz w:val="24"/>
                <w:szCs w:val="24"/>
              </w:rPr>
              <w:t>DP(g) Will be FL 245 and above and suitable dimensions to minimise impact on other airspace users and the network, where possible.</w:t>
            </w:r>
          </w:p>
        </w:tc>
      </w:tr>
      <w:tr w:rsidR="00ED4B57" w:rsidRPr="00B05619" w14:paraId="4CB42AB5" w14:textId="77777777" w:rsidTr="00755CDA">
        <w:tc>
          <w:tcPr>
            <w:tcW w:w="988" w:type="dxa"/>
            <w:shd w:val="clear" w:color="auto" w:fill="F7CAAC" w:themeFill="accent2" w:themeFillTint="66"/>
          </w:tcPr>
          <w:p w14:paraId="5548BA7C" w14:textId="77777777" w:rsidR="00ED4B57" w:rsidRDefault="00ED4B57" w:rsidP="00755CDA">
            <w:pPr>
              <w:rPr>
                <w:rFonts w:ascii="Arial" w:eastAsia="Arial" w:hAnsi="Arial"/>
                <w:color w:val="000000"/>
                <w:sz w:val="24"/>
                <w:lang w:val="en-US"/>
              </w:rPr>
            </w:pPr>
            <w:r>
              <w:rPr>
                <w:rFonts w:ascii="Arial" w:eastAsia="Arial" w:hAnsi="Arial"/>
                <w:color w:val="000000"/>
                <w:sz w:val="24"/>
                <w:lang w:val="en-US"/>
              </w:rPr>
              <w:t>3</w:t>
            </w:r>
          </w:p>
        </w:tc>
        <w:tc>
          <w:tcPr>
            <w:tcW w:w="8028" w:type="dxa"/>
          </w:tcPr>
          <w:p w14:paraId="62270DB2" w14:textId="337CA3C1" w:rsidR="00ED4B57" w:rsidRDefault="00ED4B57" w:rsidP="00755CDA">
            <w:pPr>
              <w:rPr>
                <w:rFonts w:ascii="Arial" w:hAnsi="Arial" w:cs="Arial"/>
                <w:sz w:val="24"/>
                <w:szCs w:val="24"/>
              </w:rPr>
            </w:pPr>
            <w:r w:rsidRPr="00B05619">
              <w:rPr>
                <w:rFonts w:ascii="Arial" w:hAnsi="Arial" w:cs="Arial"/>
                <w:sz w:val="24"/>
                <w:szCs w:val="24"/>
              </w:rPr>
              <w:t>DP(d) Crucially caters for ranges within the area, which allows for necessary Air Land integration</w:t>
            </w:r>
            <w:r>
              <w:rPr>
                <w:rFonts w:ascii="Arial" w:hAnsi="Arial" w:cs="Arial"/>
                <w:sz w:val="24"/>
                <w:szCs w:val="24"/>
              </w:rPr>
              <w:t>.</w:t>
            </w:r>
          </w:p>
          <w:p w14:paraId="0F456006" w14:textId="77777777" w:rsidR="00ED4B57" w:rsidRPr="00B05619" w:rsidRDefault="00ED4B57" w:rsidP="00755CDA">
            <w:pPr>
              <w:rPr>
                <w:rFonts w:ascii="Arial" w:hAnsi="Arial" w:cs="Arial"/>
                <w:sz w:val="24"/>
                <w:szCs w:val="24"/>
              </w:rPr>
            </w:pPr>
          </w:p>
          <w:p w14:paraId="73819168" w14:textId="77777777" w:rsidR="00ED4B57" w:rsidRPr="00B05619" w:rsidRDefault="00ED4B57" w:rsidP="00755CDA">
            <w:pPr>
              <w:rPr>
                <w:rFonts w:ascii="Arial" w:hAnsi="Arial" w:cs="Arial"/>
                <w:sz w:val="24"/>
                <w:szCs w:val="24"/>
              </w:rPr>
            </w:pPr>
            <w:r w:rsidRPr="00B05619">
              <w:rPr>
                <w:rFonts w:ascii="Arial" w:hAnsi="Arial" w:cs="Arial"/>
                <w:sz w:val="24"/>
                <w:szCs w:val="24"/>
              </w:rPr>
              <w:t>DP(i) Minimise environmental impacts, where relevant.</w:t>
            </w:r>
          </w:p>
        </w:tc>
      </w:tr>
      <w:tr w:rsidR="00ED4B57" w:rsidRPr="00B05619" w14:paraId="29EE11EE" w14:textId="77777777" w:rsidTr="00755CDA">
        <w:tc>
          <w:tcPr>
            <w:tcW w:w="988" w:type="dxa"/>
            <w:shd w:val="clear" w:color="auto" w:fill="FFFF00"/>
          </w:tcPr>
          <w:p w14:paraId="36D73932" w14:textId="77777777" w:rsidR="00ED4B57" w:rsidRDefault="00ED4B57" w:rsidP="00755CDA">
            <w:pPr>
              <w:rPr>
                <w:rFonts w:ascii="Arial" w:eastAsia="Arial" w:hAnsi="Arial"/>
                <w:color w:val="000000"/>
                <w:sz w:val="24"/>
                <w:lang w:val="en-US"/>
              </w:rPr>
            </w:pPr>
            <w:r>
              <w:rPr>
                <w:rFonts w:ascii="Arial" w:eastAsia="Arial" w:hAnsi="Arial"/>
                <w:color w:val="000000"/>
                <w:sz w:val="24"/>
                <w:lang w:val="en-US"/>
              </w:rPr>
              <w:t>4</w:t>
            </w:r>
          </w:p>
        </w:tc>
        <w:tc>
          <w:tcPr>
            <w:tcW w:w="8028" w:type="dxa"/>
          </w:tcPr>
          <w:p w14:paraId="79BA0C07" w14:textId="77777777" w:rsidR="00ED4B57" w:rsidRPr="00B05619" w:rsidRDefault="00ED4B57" w:rsidP="00755CDA">
            <w:pPr>
              <w:rPr>
                <w:rFonts w:ascii="Arial" w:hAnsi="Arial" w:cs="Arial"/>
                <w:sz w:val="24"/>
                <w:szCs w:val="24"/>
              </w:rPr>
            </w:pPr>
            <w:r w:rsidRPr="00B05619">
              <w:rPr>
                <w:rFonts w:ascii="Arial" w:hAnsi="Arial" w:cs="Arial"/>
                <w:sz w:val="24"/>
                <w:szCs w:val="24"/>
              </w:rPr>
              <w:t>DP(f) Safe, efficient and standardised management, notification and activation of airspace, utilising Flexible Use of Airspace (FUA) principles.</w:t>
            </w:r>
          </w:p>
          <w:p w14:paraId="716C52B7" w14:textId="77777777" w:rsidR="00ED4B57" w:rsidRPr="00B05619" w:rsidRDefault="00ED4B57" w:rsidP="00755CDA">
            <w:pPr>
              <w:rPr>
                <w:rFonts w:ascii="Arial" w:hAnsi="Arial" w:cs="Arial"/>
                <w:sz w:val="24"/>
                <w:szCs w:val="24"/>
              </w:rPr>
            </w:pPr>
          </w:p>
          <w:p w14:paraId="63AE1F27" w14:textId="77777777" w:rsidR="00ED4B57" w:rsidRPr="00B05619" w:rsidRDefault="00ED4B57" w:rsidP="00755CDA">
            <w:pPr>
              <w:rPr>
                <w:rFonts w:ascii="Arial" w:hAnsi="Arial" w:cs="Arial"/>
                <w:sz w:val="24"/>
                <w:szCs w:val="24"/>
              </w:rPr>
            </w:pPr>
            <w:r w:rsidRPr="00B05619">
              <w:rPr>
                <w:rFonts w:ascii="Arial" w:hAnsi="Arial" w:cs="Arial"/>
                <w:sz w:val="24"/>
                <w:szCs w:val="24"/>
              </w:rPr>
              <w:t>DP(h) Minimise noise impacts, where relevant.</w:t>
            </w:r>
          </w:p>
        </w:tc>
      </w:tr>
      <w:tr w:rsidR="00ED4B57" w:rsidRPr="00B05619" w14:paraId="222221BF" w14:textId="77777777" w:rsidTr="00755CDA">
        <w:tc>
          <w:tcPr>
            <w:tcW w:w="988" w:type="dxa"/>
            <w:shd w:val="clear" w:color="auto" w:fill="92D050"/>
          </w:tcPr>
          <w:p w14:paraId="2D32AD7B" w14:textId="77777777" w:rsidR="00ED4B57" w:rsidRDefault="00ED4B57" w:rsidP="00755CDA">
            <w:pPr>
              <w:rPr>
                <w:rFonts w:ascii="Arial" w:eastAsia="Arial" w:hAnsi="Arial"/>
                <w:color w:val="000000"/>
                <w:sz w:val="24"/>
                <w:lang w:val="en-US"/>
              </w:rPr>
            </w:pPr>
            <w:r>
              <w:rPr>
                <w:rFonts w:ascii="Arial" w:eastAsia="Arial" w:hAnsi="Arial"/>
                <w:color w:val="000000"/>
                <w:sz w:val="24"/>
                <w:lang w:val="en-US"/>
              </w:rPr>
              <w:t>5</w:t>
            </w:r>
          </w:p>
        </w:tc>
        <w:tc>
          <w:tcPr>
            <w:tcW w:w="8028" w:type="dxa"/>
          </w:tcPr>
          <w:p w14:paraId="0C360F3E" w14:textId="77777777" w:rsidR="00ED4B57" w:rsidRPr="00B05619" w:rsidRDefault="00ED4B57" w:rsidP="00755CDA">
            <w:pPr>
              <w:rPr>
                <w:rFonts w:ascii="Arial" w:hAnsi="Arial" w:cs="Arial"/>
                <w:sz w:val="24"/>
                <w:szCs w:val="24"/>
              </w:rPr>
            </w:pPr>
            <w:r w:rsidRPr="00B05619">
              <w:rPr>
                <w:rFonts w:ascii="Arial" w:hAnsi="Arial" w:cs="Arial"/>
                <w:sz w:val="24"/>
                <w:szCs w:val="24"/>
              </w:rPr>
              <w:t>DP(k) Protocols for the prioritisation of area activation shall be established to minimise the accumulative overall effect of Defence airspace needs on other airspace users.</w:t>
            </w:r>
          </w:p>
          <w:p w14:paraId="10F382E9" w14:textId="77777777" w:rsidR="00ED4B57" w:rsidRPr="00B05619" w:rsidRDefault="00ED4B57" w:rsidP="00755CDA">
            <w:pPr>
              <w:rPr>
                <w:rFonts w:ascii="Arial" w:hAnsi="Arial" w:cs="Arial"/>
                <w:sz w:val="24"/>
                <w:szCs w:val="24"/>
              </w:rPr>
            </w:pPr>
          </w:p>
          <w:p w14:paraId="68F1DFC3" w14:textId="77777777" w:rsidR="00ED4B57" w:rsidRPr="00B05619" w:rsidRDefault="00ED4B57" w:rsidP="00755CDA">
            <w:pPr>
              <w:rPr>
                <w:rFonts w:ascii="Arial" w:hAnsi="Arial" w:cs="Arial"/>
                <w:sz w:val="24"/>
                <w:szCs w:val="24"/>
              </w:rPr>
            </w:pPr>
            <w:r w:rsidRPr="00B05619">
              <w:rPr>
                <w:rFonts w:ascii="Arial" w:hAnsi="Arial" w:cs="Arial"/>
                <w:sz w:val="24"/>
                <w:szCs w:val="24"/>
              </w:rPr>
              <w:t>DP(j) The design shall provide a Flight Plan Buffer Zone (FBZ) for the purposes of Free Route Operations and flight planning.</w:t>
            </w:r>
          </w:p>
        </w:tc>
      </w:tr>
    </w:tbl>
    <w:p w14:paraId="2AF53E33" w14:textId="77777777" w:rsidR="00345019" w:rsidRPr="00345019" w:rsidRDefault="00345019" w:rsidP="00345019">
      <w:pPr>
        <w:pStyle w:val="Default"/>
      </w:pPr>
    </w:p>
    <w:p w14:paraId="16B79DB5" w14:textId="122B56A3" w:rsidR="005C547E" w:rsidRDefault="005C547E">
      <w:pPr>
        <w:rPr>
          <w:rFonts w:ascii="Arial" w:hAnsi="Arial" w:cs="Arial"/>
          <w:b/>
          <w:bCs/>
          <w:sz w:val="24"/>
          <w:szCs w:val="24"/>
        </w:rPr>
      </w:pPr>
      <w:r>
        <w:rPr>
          <w:rFonts w:ascii="Arial" w:hAnsi="Arial" w:cs="Arial"/>
          <w:b/>
          <w:bCs/>
          <w:sz w:val="24"/>
          <w:szCs w:val="24"/>
        </w:rPr>
        <w:br w:type="page"/>
      </w:r>
    </w:p>
    <w:p w14:paraId="38366F34" w14:textId="0D5DA3ED" w:rsidR="00B20ABE" w:rsidRPr="00E75AB7" w:rsidRDefault="00B20ABE" w:rsidP="002D5172">
      <w:pPr>
        <w:spacing w:line="240" w:lineRule="auto"/>
        <w:contextualSpacing/>
        <w:rPr>
          <w:rFonts w:ascii="Arial" w:hAnsi="Arial" w:cs="Arial"/>
          <w:b/>
          <w:bCs/>
          <w:sz w:val="28"/>
          <w:szCs w:val="28"/>
        </w:rPr>
      </w:pPr>
      <w:r w:rsidRPr="00E75AB7">
        <w:rPr>
          <w:rFonts w:ascii="Arial" w:hAnsi="Arial" w:cs="Arial"/>
          <w:b/>
          <w:bCs/>
          <w:sz w:val="28"/>
          <w:szCs w:val="28"/>
        </w:rPr>
        <w:lastRenderedPageBreak/>
        <w:t xml:space="preserve">Option 0 – Do Nothing </w:t>
      </w:r>
    </w:p>
    <w:p w14:paraId="5ABE61E5" w14:textId="77777777" w:rsidR="004058BB" w:rsidRPr="008F5FF9" w:rsidRDefault="004058BB" w:rsidP="002D5172">
      <w:pPr>
        <w:spacing w:line="240" w:lineRule="auto"/>
        <w:contextualSpacing/>
        <w:rPr>
          <w:rFonts w:ascii="Arial" w:hAnsi="Arial" w:cs="Arial"/>
          <w:b/>
          <w:bCs/>
          <w:sz w:val="24"/>
          <w:szCs w:val="24"/>
        </w:rPr>
      </w:pPr>
    </w:p>
    <w:p w14:paraId="1B54E11B" w14:textId="4F422F31" w:rsidR="00B20ABE" w:rsidRDefault="00E179C9" w:rsidP="002D5172">
      <w:pPr>
        <w:spacing w:line="240" w:lineRule="auto"/>
        <w:contextualSpacing/>
        <w:rPr>
          <w:rFonts w:ascii="Arial" w:hAnsi="Arial" w:cs="Arial"/>
          <w:sz w:val="24"/>
          <w:szCs w:val="24"/>
        </w:rPr>
      </w:pPr>
      <w:r>
        <w:rPr>
          <w:rFonts w:ascii="Arial" w:hAnsi="Arial" w:cs="Arial"/>
          <w:sz w:val="24"/>
          <w:szCs w:val="24"/>
        </w:rPr>
        <w:t>2.</w:t>
      </w:r>
      <w:r w:rsidR="000312B9">
        <w:rPr>
          <w:rFonts w:ascii="Arial" w:hAnsi="Arial" w:cs="Arial"/>
          <w:sz w:val="24"/>
          <w:szCs w:val="24"/>
        </w:rPr>
        <w:t>3</w:t>
      </w:r>
      <w:r w:rsidR="004058BB">
        <w:rPr>
          <w:rFonts w:ascii="Arial" w:hAnsi="Arial" w:cs="Arial"/>
          <w:sz w:val="24"/>
          <w:szCs w:val="24"/>
        </w:rPr>
        <w:tab/>
      </w:r>
      <w:r w:rsidR="00B20ABE" w:rsidRPr="00D62C62">
        <w:rPr>
          <w:rFonts w:ascii="Arial" w:hAnsi="Arial" w:cs="Arial"/>
          <w:sz w:val="24"/>
          <w:szCs w:val="24"/>
        </w:rPr>
        <w:t xml:space="preserve">This option is included for comparison purposes only. </w:t>
      </w:r>
      <w:r w:rsidR="00485BC2">
        <w:rPr>
          <w:rFonts w:ascii="Arial" w:hAnsi="Arial" w:cs="Arial"/>
          <w:sz w:val="24"/>
          <w:szCs w:val="24"/>
        </w:rPr>
        <w:t>The MoD</w:t>
      </w:r>
      <w:r w:rsidR="00B20ABE" w:rsidRPr="00D62C62">
        <w:rPr>
          <w:rFonts w:ascii="Arial" w:hAnsi="Arial" w:cs="Arial"/>
          <w:sz w:val="24"/>
          <w:szCs w:val="24"/>
        </w:rPr>
        <w:t xml:space="preserve"> have</w:t>
      </w:r>
      <w:r w:rsidR="0021222F">
        <w:rPr>
          <w:rFonts w:ascii="Arial" w:hAnsi="Arial" w:cs="Arial"/>
          <w:sz w:val="24"/>
          <w:szCs w:val="24"/>
        </w:rPr>
        <w:t xml:space="preserve"> not </w:t>
      </w:r>
      <w:r w:rsidR="00B20ABE" w:rsidRPr="00D62C62">
        <w:rPr>
          <w:rFonts w:ascii="Arial" w:hAnsi="Arial" w:cs="Arial"/>
          <w:sz w:val="24"/>
          <w:szCs w:val="24"/>
        </w:rPr>
        <w:t xml:space="preserve">conducted an </w:t>
      </w:r>
      <w:r w:rsidR="004058BB" w:rsidRPr="00D62C62">
        <w:rPr>
          <w:rFonts w:ascii="Arial" w:hAnsi="Arial" w:cs="Arial"/>
          <w:sz w:val="24"/>
          <w:szCs w:val="24"/>
        </w:rPr>
        <w:t>Ex JW</w:t>
      </w:r>
      <w:r w:rsidR="00B20ABE" w:rsidRPr="00D62C62">
        <w:rPr>
          <w:rFonts w:ascii="Arial" w:hAnsi="Arial" w:cs="Arial"/>
          <w:sz w:val="24"/>
          <w:szCs w:val="24"/>
        </w:rPr>
        <w:t xml:space="preserve"> without the access to the FJAs </w:t>
      </w:r>
      <w:r w:rsidR="00E37678" w:rsidRPr="00D62C62">
        <w:rPr>
          <w:rFonts w:ascii="Arial" w:hAnsi="Arial" w:cs="Arial"/>
          <w:sz w:val="24"/>
          <w:szCs w:val="24"/>
        </w:rPr>
        <w:t>since 2021</w:t>
      </w:r>
      <w:r w:rsidR="00B20ABE" w:rsidRPr="00D62C62">
        <w:rPr>
          <w:rFonts w:ascii="Arial" w:hAnsi="Arial" w:cs="Arial"/>
          <w:sz w:val="24"/>
          <w:szCs w:val="24"/>
        </w:rPr>
        <w:t xml:space="preserve">, therefore have had to assume </w:t>
      </w:r>
      <w:r w:rsidR="00520899">
        <w:rPr>
          <w:rFonts w:ascii="Arial" w:hAnsi="Arial" w:cs="Arial"/>
          <w:sz w:val="24"/>
          <w:szCs w:val="24"/>
        </w:rPr>
        <w:t xml:space="preserve">air </w:t>
      </w:r>
      <w:r w:rsidR="00B20ABE" w:rsidRPr="00D62C62">
        <w:rPr>
          <w:rFonts w:ascii="Arial" w:hAnsi="Arial" w:cs="Arial"/>
          <w:sz w:val="24"/>
          <w:szCs w:val="24"/>
        </w:rPr>
        <w:t xml:space="preserve">activity will </w:t>
      </w:r>
      <w:r w:rsidR="00C73AF1">
        <w:rPr>
          <w:rFonts w:ascii="Arial" w:hAnsi="Arial" w:cs="Arial"/>
          <w:sz w:val="24"/>
          <w:szCs w:val="24"/>
        </w:rPr>
        <w:t>operate</w:t>
      </w:r>
      <w:r w:rsidR="00B20ABE" w:rsidRPr="00D62C62">
        <w:rPr>
          <w:rFonts w:ascii="Arial" w:hAnsi="Arial" w:cs="Arial"/>
          <w:sz w:val="24"/>
          <w:szCs w:val="24"/>
        </w:rPr>
        <w:t xml:space="preserve"> in </w:t>
      </w:r>
      <w:r w:rsidR="00C73AF1">
        <w:rPr>
          <w:rFonts w:ascii="Arial" w:hAnsi="Arial" w:cs="Arial"/>
          <w:sz w:val="24"/>
          <w:szCs w:val="24"/>
        </w:rPr>
        <w:t xml:space="preserve">the </w:t>
      </w:r>
      <w:r w:rsidR="00B20ABE" w:rsidRPr="00D62C62">
        <w:rPr>
          <w:rFonts w:ascii="Arial" w:hAnsi="Arial" w:cs="Arial"/>
          <w:sz w:val="24"/>
          <w:szCs w:val="24"/>
        </w:rPr>
        <w:t>current MDA</w:t>
      </w:r>
      <w:r w:rsidR="00C73AF1">
        <w:rPr>
          <w:rFonts w:ascii="Arial" w:hAnsi="Arial" w:cs="Arial"/>
          <w:sz w:val="24"/>
          <w:szCs w:val="24"/>
        </w:rPr>
        <w:t xml:space="preserve"> </w:t>
      </w:r>
      <w:r w:rsidR="00DA7769">
        <w:rPr>
          <w:rFonts w:ascii="Arial" w:hAnsi="Arial" w:cs="Arial"/>
          <w:sz w:val="24"/>
          <w:szCs w:val="24"/>
        </w:rPr>
        <w:t>construct</w:t>
      </w:r>
      <w:r w:rsidR="00804A53">
        <w:rPr>
          <w:rFonts w:ascii="Arial" w:hAnsi="Arial" w:cs="Arial"/>
          <w:sz w:val="24"/>
          <w:szCs w:val="24"/>
        </w:rPr>
        <w:t xml:space="preserve"> as per fig 1</w:t>
      </w:r>
      <w:r w:rsidR="00EB1876" w:rsidRPr="00D62C62">
        <w:rPr>
          <w:rFonts w:ascii="Arial" w:hAnsi="Arial" w:cs="Arial"/>
          <w:sz w:val="24"/>
          <w:szCs w:val="24"/>
        </w:rPr>
        <w:t xml:space="preserve"> and</w:t>
      </w:r>
      <w:r w:rsidR="00B20ABE" w:rsidRPr="00D62C62">
        <w:rPr>
          <w:rFonts w:ascii="Arial" w:hAnsi="Arial" w:cs="Arial"/>
          <w:sz w:val="24"/>
          <w:szCs w:val="24"/>
        </w:rPr>
        <w:t xml:space="preserve"> assess the option against </w:t>
      </w:r>
      <w:r w:rsidR="00D62C62" w:rsidRPr="00D62C62">
        <w:rPr>
          <w:rFonts w:ascii="Arial" w:hAnsi="Arial" w:cs="Arial"/>
          <w:sz w:val="24"/>
          <w:szCs w:val="24"/>
        </w:rPr>
        <w:t>it</w:t>
      </w:r>
      <w:r w:rsidR="00B20ABE" w:rsidRPr="00D62C62">
        <w:rPr>
          <w:rFonts w:ascii="Arial" w:hAnsi="Arial" w:cs="Arial"/>
          <w:sz w:val="24"/>
          <w:szCs w:val="24"/>
        </w:rPr>
        <w:t>.</w:t>
      </w:r>
      <w:r w:rsidR="00B20ABE" w:rsidRPr="008F5FF9">
        <w:rPr>
          <w:rFonts w:ascii="Arial" w:hAnsi="Arial" w:cs="Arial"/>
          <w:sz w:val="24"/>
          <w:szCs w:val="24"/>
        </w:rPr>
        <w:t xml:space="preserve"> </w:t>
      </w:r>
    </w:p>
    <w:p w14:paraId="3C4DF375" w14:textId="77777777" w:rsidR="004058BB" w:rsidRPr="008F5FF9" w:rsidRDefault="004058BB" w:rsidP="002D5172">
      <w:pPr>
        <w:spacing w:line="240" w:lineRule="auto"/>
        <w:contextualSpacing/>
        <w:rPr>
          <w:rFonts w:ascii="Arial" w:hAnsi="Arial" w:cs="Arial"/>
          <w:sz w:val="24"/>
          <w:szCs w:val="24"/>
        </w:rPr>
      </w:pPr>
    </w:p>
    <w:p w14:paraId="224C79AA" w14:textId="77777777" w:rsidR="00B20ABE" w:rsidRDefault="00B20ABE" w:rsidP="00C73AF1">
      <w:pPr>
        <w:spacing w:after="0"/>
        <w:jc w:val="center"/>
      </w:pPr>
      <w:r w:rsidRPr="000444A9">
        <w:rPr>
          <w:b/>
          <w:bCs/>
          <w:noProof/>
        </w:rPr>
        <w:drawing>
          <wp:inline distT="0" distB="0" distL="0" distR="0" wp14:anchorId="4147BB98" wp14:editId="348D4F3A">
            <wp:extent cx="5573339" cy="4030898"/>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7" b="38665"/>
                    <a:stretch/>
                  </pic:blipFill>
                  <pic:spPr bwMode="auto">
                    <a:xfrm>
                      <a:off x="0" y="0"/>
                      <a:ext cx="5654136" cy="4089334"/>
                    </a:xfrm>
                    <a:prstGeom prst="rect">
                      <a:avLst/>
                    </a:prstGeom>
                    <a:ln>
                      <a:noFill/>
                    </a:ln>
                    <a:extLst>
                      <a:ext uri="{53640926-AAD7-44D8-BBD7-CCE9431645EC}">
                        <a14:shadowObscured xmlns:a14="http://schemas.microsoft.com/office/drawing/2010/main"/>
                      </a:ext>
                    </a:extLst>
                  </pic:spPr>
                </pic:pic>
              </a:graphicData>
            </a:graphic>
          </wp:inline>
        </w:drawing>
      </w:r>
    </w:p>
    <w:p w14:paraId="2A672559" w14:textId="77777777" w:rsidR="004058BB" w:rsidRPr="00804A53" w:rsidRDefault="004058BB" w:rsidP="00C73AF1">
      <w:pPr>
        <w:spacing w:after="0"/>
        <w:jc w:val="center"/>
        <w:rPr>
          <w:sz w:val="20"/>
          <w:szCs w:val="20"/>
        </w:rPr>
      </w:pPr>
    </w:p>
    <w:p w14:paraId="536E1C98" w14:textId="0AA26B61" w:rsidR="00804A53" w:rsidRPr="00804A53" w:rsidRDefault="00804A53" w:rsidP="00C73AF1">
      <w:pPr>
        <w:spacing w:after="0"/>
        <w:jc w:val="center"/>
        <w:rPr>
          <w:rFonts w:ascii="Arial" w:hAnsi="Arial" w:cs="Arial"/>
          <w:sz w:val="20"/>
          <w:szCs w:val="20"/>
        </w:rPr>
      </w:pPr>
      <w:r>
        <w:rPr>
          <w:rFonts w:ascii="Arial" w:hAnsi="Arial" w:cs="Arial"/>
          <w:sz w:val="20"/>
          <w:szCs w:val="20"/>
        </w:rPr>
        <w:t xml:space="preserve">Fig 1 – Current MDA </w:t>
      </w:r>
      <w:r w:rsidR="00DA7769">
        <w:rPr>
          <w:rFonts w:ascii="Arial" w:hAnsi="Arial" w:cs="Arial"/>
          <w:sz w:val="20"/>
          <w:szCs w:val="20"/>
        </w:rPr>
        <w:t>construct.</w:t>
      </w:r>
    </w:p>
    <w:p w14:paraId="0909736C" w14:textId="7750C9AE" w:rsidR="00804A53" w:rsidRDefault="00804A53" w:rsidP="00C73AF1">
      <w:pPr>
        <w:spacing w:after="0"/>
        <w:jc w:val="center"/>
        <w:rPr>
          <w:sz w:val="20"/>
          <w:szCs w:val="20"/>
        </w:rPr>
      </w:pPr>
    </w:p>
    <w:p w14:paraId="59D5CEF3" w14:textId="25E1F82E" w:rsidR="006C1B4D" w:rsidRPr="003B5982" w:rsidRDefault="006C1B4D" w:rsidP="006C1B4D">
      <w:pPr>
        <w:spacing w:line="240" w:lineRule="auto"/>
        <w:contextualSpacing/>
        <w:rPr>
          <w:rFonts w:ascii="Arial" w:hAnsi="Arial" w:cs="Arial"/>
          <w:b/>
          <w:bCs/>
          <w:sz w:val="24"/>
          <w:szCs w:val="24"/>
        </w:rPr>
      </w:pPr>
      <w:r>
        <w:rPr>
          <w:rFonts w:ascii="Arial" w:hAnsi="Arial" w:cs="Arial"/>
          <w:b/>
          <w:bCs/>
          <w:sz w:val="24"/>
          <w:szCs w:val="24"/>
        </w:rPr>
        <w:t>Option 0 - Options Appraisal</w:t>
      </w:r>
    </w:p>
    <w:p w14:paraId="10A30A7B" w14:textId="77777777" w:rsidR="006C1B4D" w:rsidRPr="00804A53" w:rsidRDefault="006C1B4D" w:rsidP="00C73AF1">
      <w:pPr>
        <w:spacing w:after="0"/>
        <w:jc w:val="center"/>
        <w:rPr>
          <w:sz w:val="20"/>
          <w:szCs w:val="20"/>
        </w:rPr>
      </w:pPr>
    </w:p>
    <w:tbl>
      <w:tblPr>
        <w:tblStyle w:val="TableGrid"/>
        <w:tblW w:w="0" w:type="auto"/>
        <w:tblLook w:val="04A0" w:firstRow="1" w:lastRow="0" w:firstColumn="1" w:lastColumn="0" w:noHBand="0" w:noVBand="1"/>
      </w:tblPr>
      <w:tblGrid>
        <w:gridCol w:w="3042"/>
        <w:gridCol w:w="2964"/>
        <w:gridCol w:w="3010"/>
      </w:tblGrid>
      <w:tr w:rsidR="00152C49" w:rsidRPr="008F5FF9" w14:paraId="42F0EEC6" w14:textId="77777777" w:rsidTr="006A5623">
        <w:tc>
          <w:tcPr>
            <w:tcW w:w="3245" w:type="dxa"/>
            <w:shd w:val="clear" w:color="auto" w:fill="D9D9D9" w:themeFill="background1" w:themeFillShade="D9"/>
          </w:tcPr>
          <w:p w14:paraId="630FB043"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Group</w:t>
            </w:r>
          </w:p>
        </w:tc>
        <w:tc>
          <w:tcPr>
            <w:tcW w:w="3245" w:type="dxa"/>
            <w:shd w:val="clear" w:color="auto" w:fill="D9D9D9" w:themeFill="background1" w:themeFillShade="D9"/>
          </w:tcPr>
          <w:p w14:paraId="6BE9D454"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Impact</w:t>
            </w:r>
          </w:p>
        </w:tc>
        <w:tc>
          <w:tcPr>
            <w:tcW w:w="3246" w:type="dxa"/>
            <w:shd w:val="clear" w:color="auto" w:fill="D9D9D9" w:themeFill="background1" w:themeFillShade="D9"/>
          </w:tcPr>
          <w:p w14:paraId="04837A21"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Level of Analysis</w:t>
            </w:r>
          </w:p>
        </w:tc>
      </w:tr>
      <w:tr w:rsidR="00152C49" w:rsidRPr="008F5FF9" w14:paraId="0C1DA10D" w14:textId="77777777" w:rsidTr="00D21B53">
        <w:tc>
          <w:tcPr>
            <w:tcW w:w="3245" w:type="dxa"/>
            <w:vAlign w:val="center"/>
          </w:tcPr>
          <w:p w14:paraId="3004F0E8"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Communities</w:t>
            </w:r>
          </w:p>
        </w:tc>
        <w:tc>
          <w:tcPr>
            <w:tcW w:w="3245" w:type="dxa"/>
            <w:vAlign w:val="center"/>
          </w:tcPr>
          <w:p w14:paraId="489AB8FE"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Noise impact on health and quality of life</w:t>
            </w:r>
          </w:p>
        </w:tc>
        <w:tc>
          <w:tcPr>
            <w:tcW w:w="3246" w:type="dxa"/>
            <w:vAlign w:val="center"/>
          </w:tcPr>
          <w:p w14:paraId="72B7B167"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Qualitative</w:t>
            </w:r>
          </w:p>
        </w:tc>
      </w:tr>
      <w:tr w:rsidR="00152C49" w:rsidRPr="008F5FF9" w14:paraId="1DDAB0D3" w14:textId="77777777" w:rsidTr="006A5623">
        <w:tc>
          <w:tcPr>
            <w:tcW w:w="9736" w:type="dxa"/>
            <w:gridSpan w:val="3"/>
            <w:shd w:val="clear" w:color="auto" w:fill="D9D9D9" w:themeFill="background1" w:themeFillShade="D9"/>
          </w:tcPr>
          <w:p w14:paraId="67B82119"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r w:rsidRPr="008F5FF9">
              <w:rPr>
                <w:rFonts w:ascii="Arial" w:hAnsi="Arial" w:cs="Arial"/>
                <w:sz w:val="24"/>
                <w:szCs w:val="24"/>
              </w:rPr>
              <w:t xml:space="preserve"> </w:t>
            </w:r>
          </w:p>
        </w:tc>
      </w:tr>
      <w:tr w:rsidR="00152C49" w:rsidRPr="008F5FF9" w14:paraId="42F5FDEB" w14:textId="77777777" w:rsidTr="006A5623">
        <w:tc>
          <w:tcPr>
            <w:tcW w:w="9736" w:type="dxa"/>
            <w:gridSpan w:val="3"/>
          </w:tcPr>
          <w:p w14:paraId="634C5F7F" w14:textId="77777777" w:rsidR="00631BC7" w:rsidRDefault="00152C49" w:rsidP="006A5623">
            <w:pPr>
              <w:rPr>
                <w:rFonts w:ascii="Arial" w:hAnsi="Arial" w:cs="Arial"/>
                <w:sz w:val="24"/>
                <w:szCs w:val="24"/>
              </w:rPr>
            </w:pPr>
            <w:r w:rsidRPr="008F5FF9">
              <w:rPr>
                <w:rFonts w:ascii="Arial" w:hAnsi="Arial" w:cs="Arial"/>
                <w:sz w:val="24"/>
                <w:szCs w:val="24"/>
              </w:rPr>
              <w:t xml:space="preserve">The current MDA construct features portions of airspace almost exclusively over sea. MDAs likely to be used in the absence of the FJAs are D701, D712, D323, D613, D513. Overland portions of these are not below FL150 therefore there is no affect to those communities. </w:t>
            </w:r>
          </w:p>
          <w:p w14:paraId="69BE41FA" w14:textId="1851C3AA" w:rsidR="00152C49" w:rsidRPr="008F5FF9" w:rsidRDefault="00152C49" w:rsidP="006A5623">
            <w:pPr>
              <w:rPr>
                <w:rFonts w:ascii="Arial" w:hAnsi="Arial" w:cs="Arial"/>
                <w:sz w:val="24"/>
                <w:szCs w:val="24"/>
              </w:rPr>
            </w:pPr>
            <w:r w:rsidRPr="008F5FF9">
              <w:rPr>
                <w:rFonts w:ascii="Arial" w:hAnsi="Arial" w:cs="Arial"/>
                <w:sz w:val="24"/>
                <w:szCs w:val="24"/>
              </w:rPr>
              <w:t>Transits to these areas would be from an Aircraft Carrier (predominately Royal Navy</w:t>
            </w:r>
            <w:r w:rsidR="0070678F">
              <w:rPr>
                <w:rFonts w:ascii="Arial" w:hAnsi="Arial" w:cs="Arial"/>
                <w:sz w:val="24"/>
                <w:szCs w:val="24"/>
              </w:rPr>
              <w:t xml:space="preserve"> QE Class</w:t>
            </w:r>
            <w:r w:rsidRPr="008F5FF9">
              <w:rPr>
                <w:rFonts w:ascii="Arial" w:hAnsi="Arial" w:cs="Arial"/>
                <w:sz w:val="24"/>
                <w:szCs w:val="24"/>
              </w:rPr>
              <w:t xml:space="preserve">, but also United States Navy and other NATO countries) often situated in the </w:t>
            </w:r>
            <w:r w:rsidRPr="00C170E7">
              <w:rPr>
                <w:rFonts w:ascii="Arial" w:hAnsi="Arial" w:cs="Arial"/>
                <w:sz w:val="24"/>
                <w:szCs w:val="24"/>
              </w:rPr>
              <w:t>Atlantic</w:t>
            </w:r>
            <w:r w:rsidR="00BE5348">
              <w:rPr>
                <w:rFonts w:ascii="Arial" w:hAnsi="Arial" w:cs="Arial"/>
                <w:sz w:val="24"/>
                <w:szCs w:val="24"/>
              </w:rPr>
              <w:t xml:space="preserve"> and North Sea</w:t>
            </w:r>
            <w:r w:rsidRPr="00C170E7">
              <w:rPr>
                <w:rFonts w:ascii="Arial" w:hAnsi="Arial" w:cs="Arial"/>
                <w:sz w:val="24"/>
                <w:szCs w:val="24"/>
              </w:rPr>
              <w:t>, using the current Class G and LFA</w:t>
            </w:r>
            <w:r w:rsidR="006535EB">
              <w:rPr>
                <w:rFonts w:ascii="Arial" w:hAnsi="Arial" w:cs="Arial"/>
                <w:sz w:val="24"/>
                <w:szCs w:val="24"/>
              </w:rPr>
              <w:t>,</w:t>
            </w:r>
            <w:r w:rsidRPr="00C170E7">
              <w:rPr>
                <w:rFonts w:ascii="Arial" w:hAnsi="Arial" w:cs="Arial"/>
                <w:sz w:val="24"/>
                <w:szCs w:val="24"/>
              </w:rPr>
              <w:t xml:space="preserve"> and would not present any additional traffic</w:t>
            </w:r>
            <w:r w:rsidRPr="008F5FF9">
              <w:rPr>
                <w:rFonts w:ascii="Arial" w:hAnsi="Arial" w:cs="Arial"/>
                <w:sz w:val="24"/>
                <w:szCs w:val="24"/>
              </w:rPr>
              <w:t>. These MDAs are well-established</w:t>
            </w:r>
            <w:r w:rsidR="00143D3F">
              <w:rPr>
                <w:rFonts w:ascii="Arial" w:hAnsi="Arial" w:cs="Arial"/>
                <w:sz w:val="24"/>
                <w:szCs w:val="24"/>
              </w:rPr>
              <w:t xml:space="preserve"> with</w:t>
            </w:r>
            <w:r w:rsidRPr="008F5FF9">
              <w:rPr>
                <w:rFonts w:ascii="Arial" w:hAnsi="Arial" w:cs="Arial"/>
                <w:sz w:val="24"/>
                <w:szCs w:val="24"/>
              </w:rPr>
              <w:t xml:space="preserve"> routes exist</w:t>
            </w:r>
            <w:r w:rsidR="00143D3F">
              <w:rPr>
                <w:rFonts w:ascii="Arial" w:hAnsi="Arial" w:cs="Arial"/>
                <w:sz w:val="24"/>
                <w:szCs w:val="24"/>
              </w:rPr>
              <w:t>ing</w:t>
            </w:r>
            <w:r w:rsidRPr="008F5FF9">
              <w:rPr>
                <w:rFonts w:ascii="Arial" w:hAnsi="Arial" w:cs="Arial"/>
                <w:sz w:val="24"/>
                <w:szCs w:val="24"/>
              </w:rPr>
              <w:t xml:space="preserve"> to circumnavigate when they are active</w:t>
            </w:r>
            <w:r>
              <w:rPr>
                <w:rFonts w:ascii="Arial" w:hAnsi="Arial" w:cs="Arial"/>
                <w:sz w:val="24"/>
                <w:szCs w:val="24"/>
              </w:rPr>
              <w:t xml:space="preserve">, with FBZs established around those in FRA. </w:t>
            </w:r>
          </w:p>
        </w:tc>
      </w:tr>
    </w:tbl>
    <w:p w14:paraId="63A0ECB1" w14:textId="77777777" w:rsidR="00152C49" w:rsidRDefault="00152C49"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AE0B37" w:rsidRPr="008F5FF9" w14:paraId="2C3AF64A" w14:textId="77777777" w:rsidTr="003C10EA">
        <w:tc>
          <w:tcPr>
            <w:tcW w:w="3017" w:type="dxa"/>
            <w:shd w:val="clear" w:color="auto" w:fill="D9D9D9" w:themeFill="background1" w:themeFillShade="D9"/>
          </w:tcPr>
          <w:p w14:paraId="1A0CB54E" w14:textId="77777777" w:rsidR="00AE0B37" w:rsidRPr="008F5FF9" w:rsidRDefault="00AE0B37" w:rsidP="003C10EA">
            <w:pPr>
              <w:jc w:val="center"/>
              <w:rPr>
                <w:rFonts w:ascii="Arial" w:hAnsi="Arial" w:cs="Arial"/>
                <w:sz w:val="24"/>
                <w:szCs w:val="24"/>
              </w:rPr>
            </w:pPr>
            <w:r w:rsidRPr="008F5FF9">
              <w:rPr>
                <w:rFonts w:ascii="Arial" w:hAnsi="Arial" w:cs="Arial"/>
                <w:b/>
                <w:bCs/>
                <w:sz w:val="24"/>
                <w:szCs w:val="24"/>
              </w:rPr>
              <w:lastRenderedPageBreak/>
              <w:t>Group</w:t>
            </w:r>
          </w:p>
        </w:tc>
        <w:tc>
          <w:tcPr>
            <w:tcW w:w="3019" w:type="dxa"/>
            <w:shd w:val="clear" w:color="auto" w:fill="D9D9D9" w:themeFill="background1" w:themeFillShade="D9"/>
          </w:tcPr>
          <w:p w14:paraId="74943EE2" w14:textId="77777777" w:rsidR="00AE0B37" w:rsidRPr="008F5FF9" w:rsidRDefault="00AE0B37" w:rsidP="003C10EA">
            <w:pPr>
              <w:jc w:val="center"/>
              <w:rPr>
                <w:rFonts w:ascii="Arial" w:hAnsi="Arial" w:cs="Arial"/>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763D643A" w14:textId="77777777" w:rsidR="00AE0B37" w:rsidRPr="008F5FF9" w:rsidRDefault="00AE0B37" w:rsidP="003C10EA">
            <w:pPr>
              <w:jc w:val="center"/>
              <w:rPr>
                <w:rFonts w:ascii="Arial" w:hAnsi="Arial" w:cs="Arial"/>
                <w:sz w:val="24"/>
                <w:szCs w:val="24"/>
              </w:rPr>
            </w:pPr>
            <w:r w:rsidRPr="008F5FF9">
              <w:rPr>
                <w:rFonts w:ascii="Arial" w:hAnsi="Arial" w:cs="Arial"/>
                <w:b/>
                <w:bCs/>
                <w:sz w:val="24"/>
                <w:szCs w:val="24"/>
              </w:rPr>
              <w:t>Level of Analysis</w:t>
            </w:r>
          </w:p>
        </w:tc>
      </w:tr>
      <w:tr w:rsidR="00AE0B37" w:rsidRPr="008F5FF9" w14:paraId="2D0C94FE" w14:textId="77777777" w:rsidTr="003C10EA">
        <w:tc>
          <w:tcPr>
            <w:tcW w:w="3017" w:type="dxa"/>
          </w:tcPr>
          <w:p w14:paraId="6D073A0A" w14:textId="77777777" w:rsidR="00AE0B37" w:rsidRPr="008F5FF9" w:rsidRDefault="00AE0B37" w:rsidP="003C10EA">
            <w:pPr>
              <w:jc w:val="center"/>
              <w:rPr>
                <w:rFonts w:ascii="Arial" w:hAnsi="Arial" w:cs="Arial"/>
                <w:sz w:val="24"/>
                <w:szCs w:val="24"/>
              </w:rPr>
            </w:pPr>
            <w:r w:rsidRPr="008F5FF9">
              <w:rPr>
                <w:rFonts w:ascii="Arial" w:hAnsi="Arial" w:cs="Arial"/>
                <w:sz w:val="24"/>
                <w:szCs w:val="24"/>
              </w:rPr>
              <w:t>Communities</w:t>
            </w:r>
          </w:p>
        </w:tc>
        <w:tc>
          <w:tcPr>
            <w:tcW w:w="3019" w:type="dxa"/>
          </w:tcPr>
          <w:p w14:paraId="494A8493" w14:textId="77777777" w:rsidR="00AE0B37" w:rsidRPr="008F5FF9" w:rsidRDefault="00AE0B37" w:rsidP="003C10EA">
            <w:pPr>
              <w:jc w:val="center"/>
              <w:rPr>
                <w:rFonts w:ascii="Arial" w:hAnsi="Arial" w:cs="Arial"/>
                <w:sz w:val="24"/>
                <w:szCs w:val="24"/>
              </w:rPr>
            </w:pPr>
            <w:r w:rsidRPr="008F5FF9">
              <w:rPr>
                <w:rFonts w:ascii="Arial" w:hAnsi="Arial" w:cs="Arial"/>
                <w:sz w:val="24"/>
                <w:szCs w:val="24"/>
              </w:rPr>
              <w:t>Air quality</w:t>
            </w:r>
          </w:p>
        </w:tc>
        <w:tc>
          <w:tcPr>
            <w:tcW w:w="2980" w:type="dxa"/>
          </w:tcPr>
          <w:p w14:paraId="4ACCC774" w14:textId="77777777" w:rsidR="00AE0B37" w:rsidRPr="008F5FF9" w:rsidRDefault="00AE0B37" w:rsidP="003C10EA">
            <w:pPr>
              <w:jc w:val="center"/>
              <w:rPr>
                <w:rFonts w:ascii="Arial" w:hAnsi="Arial" w:cs="Arial"/>
                <w:sz w:val="24"/>
                <w:szCs w:val="24"/>
              </w:rPr>
            </w:pPr>
            <w:r w:rsidRPr="008F5FF9">
              <w:rPr>
                <w:rFonts w:ascii="Arial" w:hAnsi="Arial" w:cs="Arial"/>
                <w:sz w:val="24"/>
                <w:szCs w:val="24"/>
              </w:rPr>
              <w:t>Qualitative</w:t>
            </w:r>
          </w:p>
        </w:tc>
      </w:tr>
      <w:tr w:rsidR="00AE0B37" w:rsidRPr="008F5FF9" w14:paraId="1E063081" w14:textId="77777777" w:rsidTr="003C10EA">
        <w:tc>
          <w:tcPr>
            <w:tcW w:w="9016" w:type="dxa"/>
            <w:gridSpan w:val="3"/>
            <w:shd w:val="clear" w:color="auto" w:fill="D9D9D9" w:themeFill="background1" w:themeFillShade="D9"/>
          </w:tcPr>
          <w:p w14:paraId="56BCA4AC" w14:textId="77777777" w:rsidR="00AE0B37" w:rsidRPr="008F5FF9" w:rsidRDefault="00AE0B37" w:rsidP="003C10EA">
            <w:pPr>
              <w:jc w:val="center"/>
              <w:rPr>
                <w:rFonts w:ascii="Arial" w:hAnsi="Arial" w:cs="Arial"/>
                <w:sz w:val="24"/>
                <w:szCs w:val="24"/>
              </w:rPr>
            </w:pPr>
            <w:r w:rsidRPr="008F5FF9">
              <w:rPr>
                <w:rFonts w:ascii="Arial" w:hAnsi="Arial" w:cs="Arial"/>
                <w:b/>
                <w:bCs/>
                <w:sz w:val="24"/>
                <w:szCs w:val="24"/>
              </w:rPr>
              <w:t>Evidence / Analysis</w:t>
            </w:r>
          </w:p>
        </w:tc>
      </w:tr>
      <w:tr w:rsidR="00AE0B37" w:rsidRPr="008F5FF9" w14:paraId="2E3AD09F" w14:textId="77777777" w:rsidTr="003C10EA">
        <w:tc>
          <w:tcPr>
            <w:tcW w:w="9016" w:type="dxa"/>
            <w:gridSpan w:val="3"/>
          </w:tcPr>
          <w:p w14:paraId="6E7F8C6B" w14:textId="77777777" w:rsidR="00AE0B37" w:rsidRPr="008F5FF9" w:rsidRDefault="00AE0B37" w:rsidP="003C10EA">
            <w:pPr>
              <w:rPr>
                <w:rFonts w:ascii="Arial" w:hAnsi="Arial" w:cs="Arial"/>
                <w:sz w:val="24"/>
                <w:szCs w:val="24"/>
                <w:highlight w:val="lightGray"/>
              </w:rPr>
            </w:pPr>
            <w:r w:rsidRPr="00C170E7">
              <w:rPr>
                <w:rFonts w:ascii="Arial" w:hAnsi="Arial" w:cs="Arial"/>
                <w:sz w:val="24"/>
                <w:szCs w:val="24"/>
              </w:rPr>
              <w:t>The current MDA construct is almost exclusively over the sea at FL150 and above, there is no direct detrimental impact on air quality to communities in the geographical area. Aircraft participating in Large Force Exercises typically operate above FL80, even when the option of going lower is possible, therefore outside the scope of this metric.</w:t>
            </w:r>
          </w:p>
        </w:tc>
      </w:tr>
    </w:tbl>
    <w:p w14:paraId="55E7008B" w14:textId="77777777" w:rsidR="00AE0B37" w:rsidRDefault="00AE0B37"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152C49" w:rsidRPr="008F5FF9" w14:paraId="6918D13E" w14:textId="77777777" w:rsidTr="006A5623">
        <w:tc>
          <w:tcPr>
            <w:tcW w:w="3017" w:type="dxa"/>
            <w:shd w:val="clear" w:color="auto" w:fill="D9D9D9" w:themeFill="background1" w:themeFillShade="D9"/>
          </w:tcPr>
          <w:p w14:paraId="7A506890"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Group</w:t>
            </w:r>
          </w:p>
        </w:tc>
        <w:tc>
          <w:tcPr>
            <w:tcW w:w="3019" w:type="dxa"/>
            <w:shd w:val="clear" w:color="auto" w:fill="D9D9D9" w:themeFill="background1" w:themeFillShade="D9"/>
          </w:tcPr>
          <w:p w14:paraId="79C86175"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174FBD2B"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Level of Analysis</w:t>
            </w:r>
          </w:p>
        </w:tc>
      </w:tr>
      <w:tr w:rsidR="00152C49" w:rsidRPr="008F5FF9" w14:paraId="2686D57A" w14:textId="77777777" w:rsidTr="006A5623">
        <w:tc>
          <w:tcPr>
            <w:tcW w:w="3017" w:type="dxa"/>
          </w:tcPr>
          <w:p w14:paraId="78202152"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Wider society</w:t>
            </w:r>
          </w:p>
        </w:tc>
        <w:tc>
          <w:tcPr>
            <w:tcW w:w="3019" w:type="dxa"/>
          </w:tcPr>
          <w:p w14:paraId="03AB32EA"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Greenhouse gas impact</w:t>
            </w:r>
          </w:p>
        </w:tc>
        <w:tc>
          <w:tcPr>
            <w:tcW w:w="2980" w:type="dxa"/>
          </w:tcPr>
          <w:p w14:paraId="76069174" w14:textId="77777777" w:rsidR="00F91BBF" w:rsidRDefault="00F91BBF" w:rsidP="00F91BBF">
            <w:pPr>
              <w:jc w:val="center"/>
              <w:rPr>
                <w:rFonts w:ascii="Arial" w:hAnsi="Arial" w:cs="Arial"/>
                <w:sz w:val="24"/>
                <w:szCs w:val="24"/>
              </w:rPr>
            </w:pPr>
            <w:r>
              <w:rPr>
                <w:rFonts w:ascii="Arial" w:hAnsi="Arial" w:cs="Arial"/>
                <w:sz w:val="24"/>
                <w:szCs w:val="24"/>
              </w:rPr>
              <w:t xml:space="preserve">Quantitative and </w:t>
            </w:r>
          </w:p>
          <w:p w14:paraId="59CCF2AE" w14:textId="7507079F" w:rsidR="00152C49" w:rsidRPr="008F5FF9" w:rsidRDefault="00F91BBF" w:rsidP="00F91BBF">
            <w:pPr>
              <w:jc w:val="center"/>
              <w:rPr>
                <w:rFonts w:ascii="Arial" w:hAnsi="Arial" w:cs="Arial"/>
                <w:sz w:val="24"/>
                <w:szCs w:val="24"/>
              </w:rPr>
            </w:pPr>
            <w:r>
              <w:rPr>
                <w:rFonts w:ascii="Arial" w:hAnsi="Arial" w:cs="Arial"/>
                <w:sz w:val="24"/>
                <w:szCs w:val="24"/>
              </w:rPr>
              <w:t>monetise</w:t>
            </w:r>
          </w:p>
        </w:tc>
      </w:tr>
      <w:tr w:rsidR="00152C49" w:rsidRPr="008F5FF9" w14:paraId="4A644F60" w14:textId="77777777" w:rsidTr="006A5623">
        <w:tc>
          <w:tcPr>
            <w:tcW w:w="9016" w:type="dxa"/>
            <w:gridSpan w:val="3"/>
            <w:shd w:val="clear" w:color="auto" w:fill="D9D9D9" w:themeFill="background1" w:themeFillShade="D9"/>
          </w:tcPr>
          <w:p w14:paraId="1DB8821D" w14:textId="77777777" w:rsidR="00152C49" w:rsidRPr="008F5FF9" w:rsidRDefault="00152C49" w:rsidP="006A5623">
            <w:pPr>
              <w:jc w:val="center"/>
              <w:rPr>
                <w:rFonts w:ascii="Arial" w:hAnsi="Arial" w:cs="Arial"/>
                <w:sz w:val="24"/>
                <w:szCs w:val="24"/>
              </w:rPr>
            </w:pPr>
            <w:r w:rsidRPr="00C26486">
              <w:rPr>
                <w:rFonts w:ascii="Arial" w:hAnsi="Arial" w:cs="Arial"/>
                <w:b/>
                <w:bCs/>
                <w:sz w:val="24"/>
                <w:szCs w:val="24"/>
              </w:rPr>
              <w:t>Evidence / Analysis</w:t>
            </w:r>
            <w:r w:rsidRPr="008F5FF9">
              <w:rPr>
                <w:rFonts w:ascii="Arial" w:hAnsi="Arial" w:cs="Arial"/>
                <w:sz w:val="24"/>
                <w:szCs w:val="24"/>
              </w:rPr>
              <w:t xml:space="preserve"> </w:t>
            </w:r>
          </w:p>
        </w:tc>
      </w:tr>
      <w:tr w:rsidR="00152C49" w:rsidRPr="008F5FF9" w14:paraId="69DE708F" w14:textId="77777777" w:rsidTr="006A5623">
        <w:tc>
          <w:tcPr>
            <w:tcW w:w="9016" w:type="dxa"/>
            <w:gridSpan w:val="3"/>
          </w:tcPr>
          <w:p w14:paraId="0546029A" w14:textId="55374F4E" w:rsidR="00152C49" w:rsidRPr="008F5FF9" w:rsidRDefault="00152C49" w:rsidP="006A5623">
            <w:pPr>
              <w:rPr>
                <w:rFonts w:ascii="Arial" w:hAnsi="Arial" w:cs="Arial"/>
                <w:sz w:val="24"/>
                <w:szCs w:val="24"/>
              </w:rPr>
            </w:pPr>
            <w:r>
              <w:rPr>
                <w:rFonts w:ascii="Arial" w:hAnsi="Arial" w:cs="Arial"/>
                <w:sz w:val="24"/>
                <w:szCs w:val="24"/>
              </w:rPr>
              <w:t xml:space="preserve">Any activation of an MDA will </w:t>
            </w:r>
            <w:r w:rsidR="00A322A3">
              <w:rPr>
                <w:rFonts w:ascii="Arial" w:hAnsi="Arial" w:cs="Arial"/>
                <w:sz w:val="24"/>
                <w:szCs w:val="24"/>
              </w:rPr>
              <w:t xml:space="preserve">subsequently </w:t>
            </w:r>
            <w:r>
              <w:rPr>
                <w:rFonts w:ascii="Arial" w:hAnsi="Arial" w:cs="Arial"/>
                <w:sz w:val="24"/>
                <w:szCs w:val="24"/>
              </w:rPr>
              <w:t>mean GAT will be routed around, therefore</w:t>
            </w:r>
            <w:r w:rsidR="00A322A3">
              <w:rPr>
                <w:rFonts w:ascii="Arial" w:hAnsi="Arial" w:cs="Arial"/>
                <w:sz w:val="24"/>
                <w:szCs w:val="24"/>
              </w:rPr>
              <w:t xml:space="preserve"> an increase in</w:t>
            </w:r>
            <w:r>
              <w:rPr>
                <w:rFonts w:ascii="Arial" w:hAnsi="Arial" w:cs="Arial"/>
                <w:sz w:val="24"/>
                <w:szCs w:val="24"/>
              </w:rPr>
              <w:t xml:space="preserve"> greenhouses gasses emitted. This is particularly th</w:t>
            </w:r>
            <w:r w:rsidR="00864C76">
              <w:rPr>
                <w:rFonts w:ascii="Arial" w:hAnsi="Arial" w:cs="Arial"/>
                <w:sz w:val="24"/>
                <w:szCs w:val="24"/>
              </w:rPr>
              <w:t>e</w:t>
            </w:r>
            <w:r>
              <w:rPr>
                <w:rFonts w:ascii="Arial" w:hAnsi="Arial" w:cs="Arial"/>
                <w:sz w:val="24"/>
                <w:szCs w:val="24"/>
              </w:rPr>
              <w:t xml:space="preserve"> case with an activation of any area in EG D70</w:t>
            </w:r>
            <w:r w:rsidR="00276499">
              <w:rPr>
                <w:rFonts w:ascii="Arial" w:hAnsi="Arial" w:cs="Arial"/>
                <w:sz w:val="24"/>
                <w:szCs w:val="24"/>
              </w:rPr>
              <w:t>1 due to</w:t>
            </w:r>
            <w:r w:rsidR="00491317">
              <w:rPr>
                <w:rFonts w:ascii="Arial" w:hAnsi="Arial" w:cs="Arial"/>
                <w:sz w:val="24"/>
                <w:szCs w:val="24"/>
              </w:rPr>
              <w:t xml:space="preserve"> its size and</w:t>
            </w:r>
            <w:r>
              <w:rPr>
                <w:rFonts w:ascii="Arial" w:hAnsi="Arial" w:cs="Arial"/>
                <w:sz w:val="24"/>
                <w:szCs w:val="24"/>
              </w:rPr>
              <w:t xml:space="preserve"> the re-routing of </w:t>
            </w:r>
            <w:r w:rsidRPr="008F5FF9">
              <w:rPr>
                <w:rFonts w:ascii="Arial" w:hAnsi="Arial" w:cs="Arial"/>
                <w:sz w:val="24"/>
                <w:szCs w:val="24"/>
              </w:rPr>
              <w:t xml:space="preserve">commercial airliners going to and from </w:t>
            </w:r>
            <w:r w:rsidR="00491317">
              <w:rPr>
                <w:rFonts w:ascii="Arial" w:hAnsi="Arial" w:cs="Arial"/>
                <w:sz w:val="24"/>
                <w:szCs w:val="24"/>
              </w:rPr>
              <w:t>the West</w:t>
            </w:r>
            <w:r w:rsidR="008C0AA7">
              <w:rPr>
                <w:rFonts w:ascii="Arial" w:hAnsi="Arial" w:cs="Arial"/>
                <w:sz w:val="24"/>
                <w:szCs w:val="24"/>
              </w:rPr>
              <w:t xml:space="preserve"> (North American</w:t>
            </w:r>
            <w:r w:rsidR="008524DA">
              <w:rPr>
                <w:rFonts w:ascii="Arial" w:hAnsi="Arial" w:cs="Arial"/>
                <w:sz w:val="24"/>
                <w:szCs w:val="24"/>
              </w:rPr>
              <w:t>, Europe,</w:t>
            </w:r>
            <w:r w:rsidR="008C0AA7">
              <w:rPr>
                <w:rFonts w:ascii="Arial" w:hAnsi="Arial" w:cs="Arial"/>
                <w:sz w:val="24"/>
                <w:szCs w:val="24"/>
              </w:rPr>
              <w:t xml:space="preserve"> etc.)</w:t>
            </w:r>
            <w:r>
              <w:rPr>
                <w:rFonts w:ascii="Arial" w:hAnsi="Arial" w:cs="Arial"/>
                <w:sz w:val="24"/>
                <w:szCs w:val="24"/>
              </w:rPr>
              <w:t>, requiring</w:t>
            </w:r>
            <w:r w:rsidR="005E55D7">
              <w:rPr>
                <w:rFonts w:ascii="Arial" w:hAnsi="Arial" w:cs="Arial"/>
                <w:sz w:val="24"/>
                <w:szCs w:val="24"/>
              </w:rPr>
              <w:t xml:space="preserve"> slightly</w:t>
            </w:r>
            <w:r w:rsidR="00276499">
              <w:rPr>
                <w:rFonts w:ascii="Arial" w:hAnsi="Arial" w:cs="Arial"/>
                <w:sz w:val="24"/>
                <w:szCs w:val="24"/>
              </w:rPr>
              <w:t xml:space="preserve"> altered</w:t>
            </w:r>
            <w:r>
              <w:rPr>
                <w:rFonts w:ascii="Arial" w:hAnsi="Arial" w:cs="Arial"/>
                <w:sz w:val="24"/>
                <w:szCs w:val="24"/>
              </w:rPr>
              <w:t xml:space="preserve"> journeys. </w:t>
            </w:r>
          </w:p>
        </w:tc>
      </w:tr>
    </w:tbl>
    <w:p w14:paraId="0660167B" w14:textId="77777777" w:rsidR="00152C49" w:rsidRDefault="00152C49"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152C49" w:rsidRPr="008F5FF9" w14:paraId="334D650A" w14:textId="77777777" w:rsidTr="006A5623">
        <w:tc>
          <w:tcPr>
            <w:tcW w:w="3017" w:type="dxa"/>
            <w:shd w:val="clear" w:color="auto" w:fill="D9D9D9" w:themeFill="background1" w:themeFillShade="D9"/>
          </w:tcPr>
          <w:p w14:paraId="056BECFE"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019" w:type="dxa"/>
            <w:shd w:val="clear" w:color="auto" w:fill="D9D9D9" w:themeFill="background1" w:themeFillShade="D9"/>
          </w:tcPr>
          <w:p w14:paraId="186F9149"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0B255C2A"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063A2624" w14:textId="77777777" w:rsidTr="006A5623">
        <w:tc>
          <w:tcPr>
            <w:tcW w:w="3017" w:type="dxa"/>
          </w:tcPr>
          <w:p w14:paraId="3B2A09CC"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Wider society</w:t>
            </w:r>
          </w:p>
        </w:tc>
        <w:tc>
          <w:tcPr>
            <w:tcW w:w="3019" w:type="dxa"/>
          </w:tcPr>
          <w:p w14:paraId="56C6B6CB"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Capacity / resilience</w:t>
            </w:r>
          </w:p>
        </w:tc>
        <w:tc>
          <w:tcPr>
            <w:tcW w:w="2980" w:type="dxa"/>
          </w:tcPr>
          <w:p w14:paraId="205F61DD"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Qualitative</w:t>
            </w:r>
          </w:p>
        </w:tc>
      </w:tr>
      <w:tr w:rsidR="00152C49" w:rsidRPr="008F5FF9" w14:paraId="4E9E28DE" w14:textId="77777777" w:rsidTr="006A5623">
        <w:tc>
          <w:tcPr>
            <w:tcW w:w="9016" w:type="dxa"/>
            <w:gridSpan w:val="3"/>
            <w:shd w:val="clear" w:color="auto" w:fill="D9D9D9" w:themeFill="background1" w:themeFillShade="D9"/>
          </w:tcPr>
          <w:p w14:paraId="7FD5F829"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27942BE5" w14:textId="77777777" w:rsidTr="006A5623">
        <w:tc>
          <w:tcPr>
            <w:tcW w:w="9016" w:type="dxa"/>
            <w:gridSpan w:val="3"/>
          </w:tcPr>
          <w:p w14:paraId="24929CC0" w14:textId="14057F7C" w:rsidR="00152C49" w:rsidRPr="008F5FF9" w:rsidRDefault="00152C49" w:rsidP="006A5623">
            <w:pPr>
              <w:rPr>
                <w:rFonts w:ascii="Arial" w:hAnsi="Arial" w:cs="Arial"/>
                <w:sz w:val="24"/>
                <w:szCs w:val="24"/>
              </w:rPr>
            </w:pPr>
            <w:r w:rsidRPr="008F5FF9">
              <w:rPr>
                <w:rFonts w:ascii="Arial" w:hAnsi="Arial" w:cs="Arial"/>
                <w:sz w:val="24"/>
                <w:szCs w:val="24"/>
              </w:rPr>
              <w:t>The current MDA construct is well established</w:t>
            </w:r>
            <w:r w:rsidR="008C0AA7">
              <w:rPr>
                <w:rFonts w:ascii="Arial" w:hAnsi="Arial" w:cs="Arial"/>
                <w:sz w:val="24"/>
                <w:szCs w:val="24"/>
              </w:rPr>
              <w:t xml:space="preserve"> with </w:t>
            </w:r>
            <w:r w:rsidR="00AA3456">
              <w:rPr>
                <w:rFonts w:ascii="Arial" w:hAnsi="Arial" w:cs="Arial"/>
                <w:sz w:val="24"/>
                <w:szCs w:val="24"/>
              </w:rPr>
              <w:t>historical data.</w:t>
            </w:r>
            <w:r w:rsidRPr="008F5FF9">
              <w:rPr>
                <w:rFonts w:ascii="Arial" w:hAnsi="Arial" w:cs="Arial"/>
                <w:sz w:val="24"/>
                <w:szCs w:val="24"/>
              </w:rPr>
              <w:t xml:space="preserve"> </w:t>
            </w:r>
            <w:r w:rsidR="00AA3456">
              <w:rPr>
                <w:rFonts w:ascii="Arial" w:hAnsi="Arial" w:cs="Arial"/>
                <w:sz w:val="24"/>
                <w:szCs w:val="24"/>
              </w:rPr>
              <w:t>E</w:t>
            </w:r>
            <w:r w:rsidRPr="008F5FF9">
              <w:rPr>
                <w:rFonts w:ascii="Arial" w:hAnsi="Arial" w:cs="Arial"/>
                <w:sz w:val="24"/>
                <w:szCs w:val="24"/>
              </w:rPr>
              <w:t>ffective control measures and managed by the Military Airspace Management Cell</w:t>
            </w:r>
            <w:r w:rsidR="00377312">
              <w:rPr>
                <w:rFonts w:ascii="Arial" w:hAnsi="Arial" w:cs="Arial"/>
                <w:sz w:val="24"/>
                <w:szCs w:val="24"/>
              </w:rPr>
              <w:t xml:space="preserve"> (MAMC)</w:t>
            </w:r>
            <w:r w:rsidR="00AA3456">
              <w:rPr>
                <w:rFonts w:ascii="Arial" w:hAnsi="Arial" w:cs="Arial"/>
                <w:sz w:val="24"/>
                <w:szCs w:val="24"/>
              </w:rPr>
              <w:t xml:space="preserve"> are</w:t>
            </w:r>
            <w:r w:rsidRPr="008F5FF9">
              <w:rPr>
                <w:rFonts w:ascii="Arial" w:hAnsi="Arial" w:cs="Arial"/>
                <w:sz w:val="24"/>
                <w:szCs w:val="24"/>
              </w:rPr>
              <w:t xml:space="preserve"> in</w:t>
            </w:r>
            <w:r w:rsidR="00AA3456">
              <w:rPr>
                <w:rFonts w:ascii="Arial" w:hAnsi="Arial" w:cs="Arial"/>
                <w:sz w:val="24"/>
                <w:szCs w:val="24"/>
              </w:rPr>
              <w:t xml:space="preserve"> place in</w:t>
            </w:r>
            <w:r w:rsidRPr="008F5FF9">
              <w:rPr>
                <w:rFonts w:ascii="Arial" w:hAnsi="Arial" w:cs="Arial"/>
                <w:sz w:val="24"/>
                <w:szCs w:val="24"/>
              </w:rPr>
              <w:t xml:space="preserve"> order to minimise disruption.</w:t>
            </w:r>
          </w:p>
        </w:tc>
      </w:tr>
    </w:tbl>
    <w:p w14:paraId="7AC5D545" w14:textId="77777777" w:rsidR="00152C49" w:rsidRDefault="00152C49"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152C49" w:rsidRPr="008F5FF9" w14:paraId="49DEA649" w14:textId="77777777" w:rsidTr="0F611780">
        <w:tc>
          <w:tcPr>
            <w:tcW w:w="3017" w:type="dxa"/>
            <w:shd w:val="clear" w:color="auto" w:fill="D9D9D9" w:themeFill="background1" w:themeFillShade="D9"/>
          </w:tcPr>
          <w:p w14:paraId="74FAE91A"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Group</w:t>
            </w:r>
          </w:p>
        </w:tc>
        <w:tc>
          <w:tcPr>
            <w:tcW w:w="3019" w:type="dxa"/>
            <w:shd w:val="clear" w:color="auto" w:fill="D9D9D9" w:themeFill="background1" w:themeFillShade="D9"/>
          </w:tcPr>
          <w:p w14:paraId="58CD7285"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5CAF3DB1"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Level of Analysis</w:t>
            </w:r>
          </w:p>
        </w:tc>
      </w:tr>
      <w:tr w:rsidR="00152C49" w:rsidRPr="008F5FF9" w14:paraId="211CC35F" w14:textId="77777777" w:rsidTr="0F611780">
        <w:tc>
          <w:tcPr>
            <w:tcW w:w="3017" w:type="dxa"/>
          </w:tcPr>
          <w:p w14:paraId="7D9E2970"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General Aviation</w:t>
            </w:r>
          </w:p>
        </w:tc>
        <w:tc>
          <w:tcPr>
            <w:tcW w:w="3019" w:type="dxa"/>
          </w:tcPr>
          <w:p w14:paraId="37A8B59C"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Access</w:t>
            </w:r>
          </w:p>
        </w:tc>
        <w:tc>
          <w:tcPr>
            <w:tcW w:w="2980" w:type="dxa"/>
          </w:tcPr>
          <w:p w14:paraId="5E4BE854"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Qualitative</w:t>
            </w:r>
          </w:p>
        </w:tc>
      </w:tr>
      <w:tr w:rsidR="00152C49" w:rsidRPr="008F5FF9" w14:paraId="2ED04940" w14:textId="77777777" w:rsidTr="0F611780">
        <w:tc>
          <w:tcPr>
            <w:tcW w:w="9016" w:type="dxa"/>
            <w:gridSpan w:val="3"/>
            <w:shd w:val="clear" w:color="auto" w:fill="D9D9D9" w:themeFill="background1" w:themeFillShade="D9"/>
          </w:tcPr>
          <w:p w14:paraId="677FD9B8"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r w:rsidRPr="008F5FF9">
              <w:rPr>
                <w:rFonts w:ascii="Arial" w:hAnsi="Arial" w:cs="Arial"/>
                <w:sz w:val="24"/>
                <w:szCs w:val="24"/>
              </w:rPr>
              <w:t xml:space="preserve"> </w:t>
            </w:r>
          </w:p>
        </w:tc>
      </w:tr>
      <w:tr w:rsidR="00152C49" w:rsidRPr="008F5FF9" w14:paraId="462F193C" w14:textId="77777777" w:rsidTr="0F611780">
        <w:tc>
          <w:tcPr>
            <w:tcW w:w="9016" w:type="dxa"/>
            <w:gridSpan w:val="3"/>
          </w:tcPr>
          <w:p w14:paraId="0796FB30" w14:textId="1256CCDF" w:rsidR="00152C49" w:rsidRPr="008F5FF9" w:rsidRDefault="44567A6C" w:rsidP="006A5623">
            <w:pPr>
              <w:rPr>
                <w:rFonts w:ascii="Arial" w:hAnsi="Arial" w:cs="Arial"/>
                <w:sz w:val="24"/>
                <w:szCs w:val="24"/>
              </w:rPr>
            </w:pPr>
            <w:r w:rsidRPr="0F611780">
              <w:rPr>
                <w:rFonts w:ascii="Arial" w:hAnsi="Arial" w:cs="Arial"/>
                <w:sz w:val="24"/>
                <w:szCs w:val="24"/>
              </w:rPr>
              <w:t xml:space="preserve">The current MDA construct is well established, with effective control measures and managed by the </w:t>
            </w:r>
            <w:r w:rsidR="58D78E49" w:rsidRPr="0F611780">
              <w:rPr>
                <w:rFonts w:ascii="Arial" w:hAnsi="Arial" w:cs="Arial"/>
                <w:sz w:val="24"/>
                <w:szCs w:val="24"/>
              </w:rPr>
              <w:t>MAMC</w:t>
            </w:r>
            <w:r w:rsidRPr="0F611780">
              <w:rPr>
                <w:rFonts w:ascii="Arial" w:hAnsi="Arial" w:cs="Arial"/>
                <w:sz w:val="24"/>
                <w:szCs w:val="24"/>
              </w:rPr>
              <w:t xml:space="preserve"> in order to minimise disruption. Access to the airspace is only denied when active, which</w:t>
            </w:r>
            <w:r w:rsidR="6B861B54" w:rsidRPr="0F611780">
              <w:rPr>
                <w:rFonts w:ascii="Arial" w:hAnsi="Arial" w:cs="Arial"/>
                <w:sz w:val="24"/>
                <w:szCs w:val="24"/>
              </w:rPr>
              <w:t xml:space="preserve">, for Ex JW, </w:t>
            </w:r>
            <w:r w:rsidRPr="0F611780">
              <w:rPr>
                <w:rFonts w:ascii="Arial" w:hAnsi="Arial" w:cs="Arial"/>
                <w:sz w:val="24"/>
                <w:szCs w:val="24"/>
              </w:rPr>
              <w:t xml:space="preserve">will </w:t>
            </w:r>
            <w:r w:rsidR="09E51CBA" w:rsidRPr="0F611780">
              <w:rPr>
                <w:rFonts w:ascii="Arial" w:hAnsi="Arial" w:cs="Arial"/>
                <w:sz w:val="24"/>
                <w:szCs w:val="24"/>
              </w:rPr>
              <w:t>solely be</w:t>
            </w:r>
            <w:r w:rsidRPr="0F611780">
              <w:rPr>
                <w:rFonts w:ascii="Arial" w:hAnsi="Arial" w:cs="Arial"/>
                <w:sz w:val="24"/>
                <w:szCs w:val="24"/>
              </w:rPr>
              <w:t xml:space="preserve"> during </w:t>
            </w:r>
            <w:r w:rsidR="6B861B54" w:rsidRPr="0F611780">
              <w:rPr>
                <w:rFonts w:ascii="Arial" w:hAnsi="Arial" w:cs="Arial"/>
                <w:sz w:val="24"/>
                <w:szCs w:val="24"/>
              </w:rPr>
              <w:t>use</w:t>
            </w:r>
            <w:r w:rsidRPr="0F611780">
              <w:rPr>
                <w:rFonts w:ascii="Arial" w:hAnsi="Arial" w:cs="Arial"/>
                <w:sz w:val="24"/>
                <w:szCs w:val="24"/>
              </w:rPr>
              <w:t xml:space="preserve">. </w:t>
            </w:r>
          </w:p>
        </w:tc>
      </w:tr>
    </w:tbl>
    <w:p w14:paraId="25FA4473" w14:textId="77777777" w:rsidR="00152C49" w:rsidRDefault="00152C49"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152C49" w:rsidRPr="008F5FF9" w14:paraId="7C9882C1" w14:textId="77777777" w:rsidTr="006A5623">
        <w:tc>
          <w:tcPr>
            <w:tcW w:w="3017" w:type="dxa"/>
            <w:shd w:val="clear" w:color="auto" w:fill="D9D9D9" w:themeFill="background1" w:themeFillShade="D9"/>
          </w:tcPr>
          <w:p w14:paraId="70D4A1B8"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019" w:type="dxa"/>
            <w:shd w:val="clear" w:color="auto" w:fill="D9D9D9" w:themeFill="background1" w:themeFillShade="D9"/>
          </w:tcPr>
          <w:p w14:paraId="284D0CE7"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2EF4B38A"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23E496BB" w14:textId="77777777" w:rsidTr="00D21B53">
        <w:tc>
          <w:tcPr>
            <w:tcW w:w="3017" w:type="dxa"/>
            <w:vAlign w:val="center"/>
          </w:tcPr>
          <w:p w14:paraId="01DD2D37"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General Aviation / Commercial Airlines</w:t>
            </w:r>
          </w:p>
        </w:tc>
        <w:tc>
          <w:tcPr>
            <w:tcW w:w="3019" w:type="dxa"/>
            <w:vAlign w:val="center"/>
          </w:tcPr>
          <w:p w14:paraId="1D1C3747"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Economic impact from increased effective capacity</w:t>
            </w:r>
          </w:p>
        </w:tc>
        <w:tc>
          <w:tcPr>
            <w:tcW w:w="2980" w:type="dxa"/>
            <w:vAlign w:val="center"/>
          </w:tcPr>
          <w:p w14:paraId="5E815D49" w14:textId="1AA7CED7" w:rsidR="00152C49" w:rsidRPr="008F5FF9" w:rsidRDefault="009004F5" w:rsidP="00D21B53">
            <w:pPr>
              <w:jc w:val="center"/>
              <w:rPr>
                <w:rFonts w:ascii="Arial" w:hAnsi="Arial" w:cs="Arial"/>
                <w:sz w:val="24"/>
                <w:szCs w:val="24"/>
              </w:rPr>
            </w:pPr>
            <w:r>
              <w:rPr>
                <w:rFonts w:ascii="Arial" w:hAnsi="Arial" w:cs="Arial"/>
                <w:sz w:val="24"/>
                <w:szCs w:val="24"/>
              </w:rPr>
              <w:t>N/A</w:t>
            </w:r>
          </w:p>
        </w:tc>
      </w:tr>
      <w:tr w:rsidR="00152C49" w:rsidRPr="008F5FF9" w14:paraId="651BC930" w14:textId="77777777" w:rsidTr="006A5623">
        <w:tc>
          <w:tcPr>
            <w:tcW w:w="9016" w:type="dxa"/>
            <w:gridSpan w:val="3"/>
            <w:shd w:val="clear" w:color="auto" w:fill="D9D9D9" w:themeFill="background1" w:themeFillShade="D9"/>
          </w:tcPr>
          <w:p w14:paraId="13775C47"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49007C69" w14:textId="77777777" w:rsidTr="006A5623">
        <w:tc>
          <w:tcPr>
            <w:tcW w:w="9016" w:type="dxa"/>
            <w:gridSpan w:val="3"/>
          </w:tcPr>
          <w:p w14:paraId="76021585" w14:textId="77777777" w:rsidR="00152C49" w:rsidRPr="008F5FF9" w:rsidRDefault="00152C49" w:rsidP="006A5623">
            <w:pPr>
              <w:rPr>
                <w:rFonts w:ascii="Arial" w:hAnsi="Arial" w:cs="Arial"/>
                <w:sz w:val="24"/>
                <w:szCs w:val="24"/>
              </w:rPr>
            </w:pPr>
            <w:r w:rsidRPr="008F5FF9">
              <w:rPr>
                <w:rFonts w:ascii="Arial" w:hAnsi="Arial" w:cs="Arial"/>
                <w:sz w:val="24"/>
                <w:szCs w:val="24"/>
              </w:rPr>
              <w:t>Outside the scope of this ACP</w:t>
            </w:r>
            <w:r>
              <w:rPr>
                <w:rFonts w:ascii="Arial" w:hAnsi="Arial" w:cs="Arial"/>
                <w:sz w:val="24"/>
                <w:szCs w:val="24"/>
              </w:rPr>
              <w:t>.</w:t>
            </w:r>
          </w:p>
        </w:tc>
      </w:tr>
    </w:tbl>
    <w:p w14:paraId="359C4FD7" w14:textId="77777777" w:rsidR="00152C49" w:rsidRDefault="00152C49"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152C49" w:rsidRPr="008F5FF9" w14:paraId="0948B4EA" w14:textId="77777777" w:rsidTr="006A5623">
        <w:tc>
          <w:tcPr>
            <w:tcW w:w="3017" w:type="dxa"/>
            <w:shd w:val="clear" w:color="auto" w:fill="D9D9D9" w:themeFill="background1" w:themeFillShade="D9"/>
          </w:tcPr>
          <w:p w14:paraId="08F95124"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Group</w:t>
            </w:r>
          </w:p>
        </w:tc>
        <w:tc>
          <w:tcPr>
            <w:tcW w:w="3019" w:type="dxa"/>
            <w:shd w:val="clear" w:color="auto" w:fill="D9D9D9" w:themeFill="background1" w:themeFillShade="D9"/>
          </w:tcPr>
          <w:p w14:paraId="5FAA8062"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2B0C132F"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Level of Analysis</w:t>
            </w:r>
          </w:p>
        </w:tc>
      </w:tr>
      <w:tr w:rsidR="00152C49" w:rsidRPr="008F5FF9" w14:paraId="6E2BA874" w14:textId="77777777" w:rsidTr="00D21B53">
        <w:tc>
          <w:tcPr>
            <w:tcW w:w="3017" w:type="dxa"/>
            <w:vAlign w:val="center"/>
          </w:tcPr>
          <w:p w14:paraId="45512962"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General Aviation / Commercial Airlines</w:t>
            </w:r>
          </w:p>
        </w:tc>
        <w:tc>
          <w:tcPr>
            <w:tcW w:w="3019" w:type="dxa"/>
            <w:vAlign w:val="center"/>
          </w:tcPr>
          <w:p w14:paraId="55AD6D2A"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Fuel Burn</w:t>
            </w:r>
          </w:p>
        </w:tc>
        <w:tc>
          <w:tcPr>
            <w:tcW w:w="2980" w:type="dxa"/>
            <w:vAlign w:val="center"/>
          </w:tcPr>
          <w:p w14:paraId="7941D8EB" w14:textId="4EB6658D" w:rsidR="00152C49" w:rsidRPr="008F5FF9" w:rsidRDefault="00152C49" w:rsidP="00D21B53">
            <w:pPr>
              <w:jc w:val="center"/>
              <w:rPr>
                <w:rFonts w:ascii="Arial" w:hAnsi="Arial" w:cs="Arial"/>
                <w:sz w:val="24"/>
                <w:szCs w:val="24"/>
              </w:rPr>
            </w:pPr>
            <w:r w:rsidRPr="008F5FF9">
              <w:rPr>
                <w:rFonts w:ascii="Arial" w:hAnsi="Arial" w:cs="Arial"/>
                <w:sz w:val="24"/>
                <w:szCs w:val="24"/>
              </w:rPr>
              <w:t>Qua</w:t>
            </w:r>
            <w:r w:rsidR="00424B0C">
              <w:rPr>
                <w:rFonts w:ascii="Arial" w:hAnsi="Arial" w:cs="Arial"/>
                <w:sz w:val="24"/>
                <w:szCs w:val="24"/>
              </w:rPr>
              <w:t>ntitative and monetise</w:t>
            </w:r>
          </w:p>
        </w:tc>
      </w:tr>
      <w:tr w:rsidR="00152C49" w:rsidRPr="008F5FF9" w14:paraId="084CA2C2" w14:textId="77777777" w:rsidTr="006A5623">
        <w:tc>
          <w:tcPr>
            <w:tcW w:w="9016" w:type="dxa"/>
            <w:gridSpan w:val="3"/>
            <w:shd w:val="clear" w:color="auto" w:fill="D9D9D9" w:themeFill="background1" w:themeFillShade="D9"/>
          </w:tcPr>
          <w:p w14:paraId="1BEA585D"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r w:rsidRPr="008F5FF9">
              <w:rPr>
                <w:rFonts w:ascii="Arial" w:hAnsi="Arial" w:cs="Arial"/>
                <w:sz w:val="24"/>
                <w:szCs w:val="24"/>
              </w:rPr>
              <w:t xml:space="preserve"> </w:t>
            </w:r>
          </w:p>
        </w:tc>
      </w:tr>
      <w:tr w:rsidR="00152C49" w:rsidRPr="008F5FF9" w14:paraId="220E062B" w14:textId="77777777" w:rsidTr="006A5623">
        <w:tc>
          <w:tcPr>
            <w:tcW w:w="9016" w:type="dxa"/>
            <w:gridSpan w:val="3"/>
          </w:tcPr>
          <w:p w14:paraId="7F0C9E13" w14:textId="3BF21616" w:rsidR="00152C49" w:rsidRPr="008F5FF9" w:rsidRDefault="00152C49" w:rsidP="006A5623">
            <w:pPr>
              <w:rPr>
                <w:rFonts w:ascii="Arial" w:hAnsi="Arial" w:cs="Arial"/>
                <w:sz w:val="24"/>
                <w:szCs w:val="24"/>
              </w:rPr>
            </w:pPr>
            <w:r w:rsidRPr="008F5FF9">
              <w:rPr>
                <w:rFonts w:ascii="Arial" w:hAnsi="Arial" w:cs="Arial"/>
                <w:sz w:val="24"/>
                <w:szCs w:val="24"/>
              </w:rPr>
              <w:t xml:space="preserve">It is likely that fuel burn from commercial airlines will be greater if EG D701s* are activated compared to an activation of FJA(N). Due to the routing of commercial airliners going to and from </w:t>
            </w:r>
            <w:r w:rsidR="008524DA">
              <w:rPr>
                <w:rFonts w:ascii="Arial" w:hAnsi="Arial" w:cs="Arial"/>
                <w:sz w:val="24"/>
                <w:szCs w:val="24"/>
              </w:rPr>
              <w:t>North America</w:t>
            </w:r>
            <w:r w:rsidRPr="008F5FF9">
              <w:rPr>
                <w:rFonts w:ascii="Arial" w:hAnsi="Arial" w:cs="Arial"/>
                <w:sz w:val="24"/>
                <w:szCs w:val="24"/>
              </w:rPr>
              <w:t>/Europe, a significant amount of those routes go through the areas of D70</w:t>
            </w:r>
            <w:r w:rsidR="00F118E1">
              <w:rPr>
                <w:rFonts w:ascii="Arial" w:hAnsi="Arial" w:cs="Arial"/>
                <w:sz w:val="24"/>
                <w:szCs w:val="24"/>
              </w:rPr>
              <w:t>1 complex</w:t>
            </w:r>
            <w:r w:rsidRPr="008F5FF9">
              <w:rPr>
                <w:rFonts w:ascii="Arial" w:hAnsi="Arial" w:cs="Arial"/>
                <w:sz w:val="24"/>
                <w:szCs w:val="24"/>
              </w:rPr>
              <w:t xml:space="preserve"> that don’t go through FJA(N) due to their respective geographic locations. This difference is diminished slightly when </w:t>
            </w:r>
            <w:r w:rsidRPr="008F5FF9">
              <w:rPr>
                <w:rFonts w:ascii="Arial" w:hAnsi="Arial" w:cs="Arial"/>
                <w:sz w:val="24"/>
                <w:szCs w:val="24"/>
              </w:rPr>
              <w:lastRenderedPageBreak/>
              <w:t xml:space="preserve">FJA(S) is activated compared to </w:t>
            </w:r>
            <w:r>
              <w:rPr>
                <w:rFonts w:ascii="Arial" w:hAnsi="Arial" w:cs="Arial"/>
                <w:sz w:val="24"/>
                <w:szCs w:val="24"/>
              </w:rPr>
              <w:t xml:space="preserve">FJA(N). Other activation of MDAs (712s, </w:t>
            </w:r>
            <w:r w:rsidR="00DA7BA9">
              <w:rPr>
                <w:rFonts w:ascii="Arial" w:hAnsi="Arial" w:cs="Arial"/>
                <w:sz w:val="24"/>
                <w:szCs w:val="24"/>
              </w:rPr>
              <w:t xml:space="preserve">809s, 613s, </w:t>
            </w:r>
            <w:r w:rsidR="005968D5">
              <w:rPr>
                <w:rFonts w:ascii="Arial" w:hAnsi="Arial" w:cs="Arial"/>
                <w:sz w:val="24"/>
                <w:szCs w:val="24"/>
              </w:rPr>
              <w:t>313s</w:t>
            </w:r>
            <w:r>
              <w:rPr>
                <w:rFonts w:ascii="Arial" w:hAnsi="Arial" w:cs="Arial"/>
                <w:sz w:val="24"/>
                <w:szCs w:val="24"/>
              </w:rPr>
              <w:t xml:space="preserve">) will have negligible difference in fuel burn. </w:t>
            </w:r>
          </w:p>
          <w:p w14:paraId="2219488C" w14:textId="77777777" w:rsidR="00152C49" w:rsidRPr="008F5FF9" w:rsidRDefault="00152C49" w:rsidP="006A5623">
            <w:pPr>
              <w:rPr>
                <w:rFonts w:ascii="Arial" w:hAnsi="Arial" w:cs="Arial"/>
                <w:sz w:val="24"/>
                <w:szCs w:val="24"/>
              </w:rPr>
            </w:pPr>
          </w:p>
          <w:p w14:paraId="3F00F043" w14:textId="77777777" w:rsidR="00152C49" w:rsidRPr="008F5FF9" w:rsidRDefault="00152C49" w:rsidP="006A5623">
            <w:pPr>
              <w:rPr>
                <w:rFonts w:ascii="Arial" w:hAnsi="Arial" w:cs="Arial"/>
                <w:sz w:val="24"/>
                <w:szCs w:val="24"/>
              </w:rPr>
            </w:pPr>
            <w:r w:rsidRPr="008F5FF9">
              <w:rPr>
                <w:rFonts w:ascii="Arial" w:hAnsi="Arial" w:cs="Arial"/>
                <w:sz w:val="24"/>
                <w:szCs w:val="24"/>
              </w:rPr>
              <w:t xml:space="preserve">* This is based off a similar size activation of EG D701 as the size of FJA(N), which would often be required due to the representative numbers and tactics used. For example, D701 A,B,C,D,E,G,H,I,Q,R,S,V,W,Y would allow for this. </w:t>
            </w:r>
          </w:p>
        </w:tc>
      </w:tr>
    </w:tbl>
    <w:p w14:paraId="6651F32E" w14:textId="77777777" w:rsidR="00152C49" w:rsidRDefault="00152C49"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152C49" w:rsidRPr="008F5FF9" w14:paraId="2F733808" w14:textId="77777777" w:rsidTr="006A5623">
        <w:tc>
          <w:tcPr>
            <w:tcW w:w="3017" w:type="dxa"/>
            <w:shd w:val="clear" w:color="auto" w:fill="D9D9D9" w:themeFill="background1" w:themeFillShade="D9"/>
          </w:tcPr>
          <w:p w14:paraId="7ED87B64"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019" w:type="dxa"/>
            <w:shd w:val="clear" w:color="auto" w:fill="D9D9D9" w:themeFill="background1" w:themeFillShade="D9"/>
          </w:tcPr>
          <w:p w14:paraId="5202B2B9"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4C8F45BD"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474A9A43" w14:textId="77777777" w:rsidTr="006A5623">
        <w:tc>
          <w:tcPr>
            <w:tcW w:w="3017" w:type="dxa"/>
          </w:tcPr>
          <w:p w14:paraId="7239529C"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Commercial Airlines</w:t>
            </w:r>
          </w:p>
        </w:tc>
        <w:tc>
          <w:tcPr>
            <w:tcW w:w="3019" w:type="dxa"/>
          </w:tcPr>
          <w:p w14:paraId="1C23245C"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Training Costs</w:t>
            </w:r>
          </w:p>
        </w:tc>
        <w:tc>
          <w:tcPr>
            <w:tcW w:w="2980" w:type="dxa"/>
          </w:tcPr>
          <w:p w14:paraId="0B36904D" w14:textId="6F0EBF07" w:rsidR="00152C49" w:rsidRPr="008F5FF9" w:rsidRDefault="009004F5" w:rsidP="006A5623">
            <w:pPr>
              <w:jc w:val="center"/>
              <w:rPr>
                <w:rFonts w:ascii="Arial" w:hAnsi="Arial" w:cs="Arial"/>
                <w:sz w:val="24"/>
                <w:szCs w:val="24"/>
              </w:rPr>
            </w:pPr>
            <w:r>
              <w:rPr>
                <w:rFonts w:ascii="Arial" w:hAnsi="Arial" w:cs="Arial"/>
                <w:sz w:val="24"/>
                <w:szCs w:val="24"/>
              </w:rPr>
              <w:t>N/A</w:t>
            </w:r>
          </w:p>
        </w:tc>
      </w:tr>
      <w:tr w:rsidR="00152C49" w:rsidRPr="008F5FF9" w14:paraId="4AA13E78" w14:textId="77777777" w:rsidTr="006A5623">
        <w:tc>
          <w:tcPr>
            <w:tcW w:w="9016" w:type="dxa"/>
            <w:gridSpan w:val="3"/>
            <w:shd w:val="clear" w:color="auto" w:fill="D9D9D9" w:themeFill="background1" w:themeFillShade="D9"/>
          </w:tcPr>
          <w:p w14:paraId="140CD056"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706AEAAE" w14:textId="77777777" w:rsidTr="006A5623">
        <w:tc>
          <w:tcPr>
            <w:tcW w:w="9016" w:type="dxa"/>
            <w:gridSpan w:val="3"/>
          </w:tcPr>
          <w:p w14:paraId="26E66985" w14:textId="77777777" w:rsidR="00152C49" w:rsidRPr="008F5FF9" w:rsidRDefault="00152C49" w:rsidP="006A5623">
            <w:pPr>
              <w:rPr>
                <w:rFonts w:ascii="Arial" w:hAnsi="Arial" w:cs="Arial"/>
                <w:sz w:val="24"/>
                <w:szCs w:val="24"/>
              </w:rPr>
            </w:pPr>
            <w:r w:rsidRPr="008F5FF9">
              <w:rPr>
                <w:rFonts w:ascii="Arial" w:hAnsi="Arial" w:cs="Arial"/>
                <w:sz w:val="24"/>
                <w:szCs w:val="24"/>
              </w:rPr>
              <w:t>No additional training costs</w:t>
            </w:r>
            <w:r>
              <w:rPr>
                <w:rFonts w:ascii="Arial" w:hAnsi="Arial" w:cs="Arial"/>
                <w:sz w:val="24"/>
                <w:szCs w:val="24"/>
              </w:rPr>
              <w:t xml:space="preserve"> to commercial airlines</w:t>
            </w:r>
            <w:r w:rsidRPr="008F5FF9">
              <w:rPr>
                <w:rFonts w:ascii="Arial" w:hAnsi="Arial" w:cs="Arial"/>
                <w:sz w:val="24"/>
                <w:szCs w:val="24"/>
              </w:rPr>
              <w:t xml:space="preserve"> as a result of using the current MDA structure.</w:t>
            </w:r>
          </w:p>
        </w:tc>
      </w:tr>
    </w:tbl>
    <w:p w14:paraId="7CBD2244" w14:textId="77777777" w:rsidR="00152C49" w:rsidRDefault="00152C49"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152C49" w:rsidRPr="008F5FF9" w14:paraId="4D1DF286" w14:textId="77777777" w:rsidTr="006A5623">
        <w:tc>
          <w:tcPr>
            <w:tcW w:w="3017" w:type="dxa"/>
            <w:shd w:val="clear" w:color="auto" w:fill="D9D9D9" w:themeFill="background1" w:themeFillShade="D9"/>
          </w:tcPr>
          <w:p w14:paraId="148499B2"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019" w:type="dxa"/>
            <w:shd w:val="clear" w:color="auto" w:fill="D9D9D9" w:themeFill="background1" w:themeFillShade="D9"/>
          </w:tcPr>
          <w:p w14:paraId="3E090553"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7B1E1BD0"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6A62AA53" w14:textId="77777777" w:rsidTr="006A5623">
        <w:tc>
          <w:tcPr>
            <w:tcW w:w="3017" w:type="dxa"/>
          </w:tcPr>
          <w:p w14:paraId="10EDD12E"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Commercial Airlines</w:t>
            </w:r>
          </w:p>
        </w:tc>
        <w:tc>
          <w:tcPr>
            <w:tcW w:w="3019" w:type="dxa"/>
          </w:tcPr>
          <w:p w14:paraId="0E7E84AA"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Other Costs</w:t>
            </w:r>
          </w:p>
        </w:tc>
        <w:tc>
          <w:tcPr>
            <w:tcW w:w="2980" w:type="dxa"/>
          </w:tcPr>
          <w:p w14:paraId="26B43504" w14:textId="338EF906" w:rsidR="00152C49" w:rsidRPr="008F5FF9" w:rsidRDefault="009004F5" w:rsidP="006A5623">
            <w:pPr>
              <w:jc w:val="center"/>
              <w:rPr>
                <w:rFonts w:ascii="Arial" w:hAnsi="Arial" w:cs="Arial"/>
                <w:sz w:val="24"/>
                <w:szCs w:val="24"/>
              </w:rPr>
            </w:pPr>
            <w:r>
              <w:rPr>
                <w:rFonts w:ascii="Arial" w:hAnsi="Arial" w:cs="Arial"/>
                <w:sz w:val="24"/>
                <w:szCs w:val="24"/>
              </w:rPr>
              <w:t>N/A</w:t>
            </w:r>
          </w:p>
        </w:tc>
      </w:tr>
      <w:tr w:rsidR="00152C49" w:rsidRPr="008F5FF9" w14:paraId="6CCF774D" w14:textId="77777777" w:rsidTr="006A5623">
        <w:tc>
          <w:tcPr>
            <w:tcW w:w="9016" w:type="dxa"/>
            <w:gridSpan w:val="3"/>
            <w:shd w:val="clear" w:color="auto" w:fill="D9D9D9" w:themeFill="background1" w:themeFillShade="D9"/>
          </w:tcPr>
          <w:p w14:paraId="662D241E"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76C3C8EC" w14:textId="77777777" w:rsidTr="006A5623">
        <w:tc>
          <w:tcPr>
            <w:tcW w:w="9016" w:type="dxa"/>
            <w:gridSpan w:val="3"/>
          </w:tcPr>
          <w:p w14:paraId="6E20AE18" w14:textId="77777777" w:rsidR="00152C49" w:rsidRPr="008F5FF9" w:rsidRDefault="00152C49" w:rsidP="006A5623">
            <w:pPr>
              <w:rPr>
                <w:rFonts w:ascii="Arial" w:hAnsi="Arial" w:cs="Arial"/>
                <w:sz w:val="24"/>
                <w:szCs w:val="24"/>
              </w:rPr>
            </w:pPr>
            <w:r w:rsidRPr="008F5FF9">
              <w:rPr>
                <w:rFonts w:ascii="Arial" w:hAnsi="Arial" w:cs="Arial"/>
                <w:sz w:val="24"/>
                <w:szCs w:val="24"/>
              </w:rPr>
              <w:t xml:space="preserve">No additional costs to commercial airlines as a result of using the current MDA structure. </w:t>
            </w:r>
          </w:p>
        </w:tc>
      </w:tr>
    </w:tbl>
    <w:p w14:paraId="0CA3A2F7" w14:textId="77777777" w:rsidR="00152C49" w:rsidRDefault="00152C49"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152C49" w:rsidRPr="008F5FF9" w14:paraId="1B0F1D71" w14:textId="77777777" w:rsidTr="006A5623">
        <w:tc>
          <w:tcPr>
            <w:tcW w:w="3017" w:type="dxa"/>
            <w:shd w:val="clear" w:color="auto" w:fill="D9D9D9" w:themeFill="background1" w:themeFillShade="D9"/>
          </w:tcPr>
          <w:p w14:paraId="598D61A3"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019" w:type="dxa"/>
            <w:shd w:val="clear" w:color="auto" w:fill="D9D9D9" w:themeFill="background1" w:themeFillShade="D9"/>
          </w:tcPr>
          <w:p w14:paraId="1FE7978A"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12AD3D23"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291375C6" w14:textId="77777777" w:rsidTr="00D21B53">
        <w:tc>
          <w:tcPr>
            <w:tcW w:w="3017" w:type="dxa"/>
            <w:vAlign w:val="center"/>
          </w:tcPr>
          <w:p w14:paraId="2DE93498"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Airport / Air Navigation Service Provider</w:t>
            </w:r>
          </w:p>
        </w:tc>
        <w:tc>
          <w:tcPr>
            <w:tcW w:w="3019" w:type="dxa"/>
            <w:vAlign w:val="center"/>
          </w:tcPr>
          <w:p w14:paraId="66937C10"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Infrastructure Costs</w:t>
            </w:r>
          </w:p>
        </w:tc>
        <w:tc>
          <w:tcPr>
            <w:tcW w:w="2980" w:type="dxa"/>
            <w:vAlign w:val="center"/>
          </w:tcPr>
          <w:p w14:paraId="430B71A4" w14:textId="3BF99389" w:rsidR="00152C49" w:rsidRPr="008F5FF9" w:rsidRDefault="009004F5" w:rsidP="00D21B53">
            <w:pPr>
              <w:jc w:val="center"/>
              <w:rPr>
                <w:rFonts w:ascii="Arial" w:hAnsi="Arial" w:cs="Arial"/>
                <w:sz w:val="24"/>
                <w:szCs w:val="24"/>
              </w:rPr>
            </w:pPr>
            <w:r>
              <w:rPr>
                <w:rFonts w:ascii="Arial" w:hAnsi="Arial" w:cs="Arial"/>
                <w:sz w:val="24"/>
                <w:szCs w:val="24"/>
              </w:rPr>
              <w:t>N/A</w:t>
            </w:r>
          </w:p>
        </w:tc>
      </w:tr>
      <w:tr w:rsidR="00152C49" w:rsidRPr="008F5FF9" w14:paraId="2F4804AA" w14:textId="77777777" w:rsidTr="006A5623">
        <w:tc>
          <w:tcPr>
            <w:tcW w:w="9016" w:type="dxa"/>
            <w:gridSpan w:val="3"/>
            <w:shd w:val="clear" w:color="auto" w:fill="D9D9D9" w:themeFill="background1" w:themeFillShade="D9"/>
          </w:tcPr>
          <w:p w14:paraId="6A99F48F"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6F68242C" w14:textId="77777777" w:rsidTr="006A5623">
        <w:tc>
          <w:tcPr>
            <w:tcW w:w="9016" w:type="dxa"/>
            <w:gridSpan w:val="3"/>
          </w:tcPr>
          <w:p w14:paraId="78E7CB1E" w14:textId="77777777" w:rsidR="00152C49" w:rsidRPr="008F5FF9" w:rsidRDefault="00152C49" w:rsidP="006A5623">
            <w:pPr>
              <w:rPr>
                <w:rFonts w:ascii="Arial" w:hAnsi="Arial" w:cs="Arial"/>
                <w:sz w:val="24"/>
                <w:szCs w:val="24"/>
              </w:rPr>
            </w:pPr>
            <w:r w:rsidRPr="008F5FF9">
              <w:rPr>
                <w:rFonts w:ascii="Arial" w:hAnsi="Arial" w:cs="Arial"/>
                <w:sz w:val="24"/>
                <w:szCs w:val="24"/>
              </w:rPr>
              <w:t>No additional infrastructure costs to airports or air navigation service providers as a result of using the current MDA structure.</w:t>
            </w:r>
          </w:p>
        </w:tc>
      </w:tr>
    </w:tbl>
    <w:p w14:paraId="2D6C08DD" w14:textId="77777777" w:rsidR="00152C49" w:rsidRDefault="00152C49"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152C49" w:rsidRPr="008F5FF9" w14:paraId="1999FC50" w14:textId="77777777" w:rsidTr="006A5623">
        <w:tc>
          <w:tcPr>
            <w:tcW w:w="3017" w:type="dxa"/>
            <w:shd w:val="clear" w:color="auto" w:fill="D9D9D9" w:themeFill="background1" w:themeFillShade="D9"/>
          </w:tcPr>
          <w:p w14:paraId="719F14CE"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019" w:type="dxa"/>
            <w:shd w:val="clear" w:color="auto" w:fill="D9D9D9" w:themeFill="background1" w:themeFillShade="D9"/>
          </w:tcPr>
          <w:p w14:paraId="7EEE17B8"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0F10FBD6"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27221445" w14:textId="77777777" w:rsidTr="00D21B53">
        <w:tc>
          <w:tcPr>
            <w:tcW w:w="3017" w:type="dxa"/>
            <w:vAlign w:val="center"/>
          </w:tcPr>
          <w:p w14:paraId="43714C0C"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Airport / Air Navigation Service Provider</w:t>
            </w:r>
          </w:p>
        </w:tc>
        <w:tc>
          <w:tcPr>
            <w:tcW w:w="3019" w:type="dxa"/>
            <w:vAlign w:val="center"/>
          </w:tcPr>
          <w:p w14:paraId="6C7F5108"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Operational Costs</w:t>
            </w:r>
          </w:p>
        </w:tc>
        <w:tc>
          <w:tcPr>
            <w:tcW w:w="2980" w:type="dxa"/>
            <w:vAlign w:val="center"/>
          </w:tcPr>
          <w:p w14:paraId="6B549697" w14:textId="3A69D25F" w:rsidR="00152C49" w:rsidRPr="008F5FF9" w:rsidRDefault="009004F5" w:rsidP="00D21B53">
            <w:pPr>
              <w:jc w:val="center"/>
              <w:rPr>
                <w:rFonts w:ascii="Arial" w:hAnsi="Arial" w:cs="Arial"/>
                <w:sz w:val="24"/>
                <w:szCs w:val="24"/>
              </w:rPr>
            </w:pPr>
            <w:r>
              <w:rPr>
                <w:rFonts w:ascii="Arial" w:hAnsi="Arial" w:cs="Arial"/>
                <w:sz w:val="24"/>
                <w:szCs w:val="24"/>
              </w:rPr>
              <w:t>N/A</w:t>
            </w:r>
          </w:p>
        </w:tc>
      </w:tr>
      <w:tr w:rsidR="00152C49" w:rsidRPr="008F5FF9" w14:paraId="30255245" w14:textId="77777777" w:rsidTr="006A5623">
        <w:tc>
          <w:tcPr>
            <w:tcW w:w="9016" w:type="dxa"/>
            <w:gridSpan w:val="3"/>
            <w:shd w:val="clear" w:color="auto" w:fill="D9D9D9" w:themeFill="background1" w:themeFillShade="D9"/>
          </w:tcPr>
          <w:p w14:paraId="617066D1"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67E1DE02" w14:textId="77777777" w:rsidTr="006A5623">
        <w:tc>
          <w:tcPr>
            <w:tcW w:w="9016" w:type="dxa"/>
            <w:gridSpan w:val="3"/>
          </w:tcPr>
          <w:p w14:paraId="22D1DB96" w14:textId="77777777" w:rsidR="00152C49" w:rsidRPr="008F5FF9" w:rsidRDefault="00152C49" w:rsidP="006A5623">
            <w:pPr>
              <w:rPr>
                <w:rFonts w:ascii="Arial" w:hAnsi="Arial" w:cs="Arial"/>
                <w:sz w:val="24"/>
                <w:szCs w:val="24"/>
              </w:rPr>
            </w:pPr>
            <w:r w:rsidRPr="008F5FF9">
              <w:rPr>
                <w:rFonts w:ascii="Arial" w:hAnsi="Arial" w:cs="Arial"/>
                <w:sz w:val="24"/>
                <w:szCs w:val="24"/>
              </w:rPr>
              <w:t>No additional operating costs to airports or air navigation service providers as a result of using the current MDA structure.</w:t>
            </w:r>
          </w:p>
        </w:tc>
      </w:tr>
    </w:tbl>
    <w:p w14:paraId="48E0D93E" w14:textId="77777777" w:rsidR="00152C49" w:rsidRDefault="00152C49" w:rsidP="00C73AF1">
      <w:pPr>
        <w:spacing w:after="0"/>
        <w:jc w:val="center"/>
      </w:pPr>
    </w:p>
    <w:tbl>
      <w:tblPr>
        <w:tblStyle w:val="TableGrid"/>
        <w:tblW w:w="0" w:type="auto"/>
        <w:tblLook w:val="04A0" w:firstRow="1" w:lastRow="0" w:firstColumn="1" w:lastColumn="0" w:noHBand="0" w:noVBand="1"/>
      </w:tblPr>
      <w:tblGrid>
        <w:gridCol w:w="3017"/>
        <w:gridCol w:w="3019"/>
        <w:gridCol w:w="2980"/>
      </w:tblGrid>
      <w:tr w:rsidR="00152C49" w:rsidRPr="008F5FF9" w14:paraId="468A4A69" w14:textId="77777777" w:rsidTr="006A5623">
        <w:tc>
          <w:tcPr>
            <w:tcW w:w="3017" w:type="dxa"/>
            <w:shd w:val="clear" w:color="auto" w:fill="D9D9D9" w:themeFill="background1" w:themeFillShade="D9"/>
          </w:tcPr>
          <w:p w14:paraId="4E8B3A29"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019" w:type="dxa"/>
            <w:shd w:val="clear" w:color="auto" w:fill="D9D9D9" w:themeFill="background1" w:themeFillShade="D9"/>
          </w:tcPr>
          <w:p w14:paraId="4E431BBF"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2980" w:type="dxa"/>
            <w:shd w:val="clear" w:color="auto" w:fill="D9D9D9" w:themeFill="background1" w:themeFillShade="D9"/>
          </w:tcPr>
          <w:p w14:paraId="7F8C5AF4"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7C8EC14F" w14:textId="77777777" w:rsidTr="00D21B53">
        <w:tc>
          <w:tcPr>
            <w:tcW w:w="3017" w:type="dxa"/>
            <w:vAlign w:val="center"/>
          </w:tcPr>
          <w:p w14:paraId="42557D14"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Airport / Air Navigation Service Provider</w:t>
            </w:r>
          </w:p>
        </w:tc>
        <w:tc>
          <w:tcPr>
            <w:tcW w:w="3019" w:type="dxa"/>
            <w:vAlign w:val="center"/>
          </w:tcPr>
          <w:p w14:paraId="64AC476C"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Deployment Costs</w:t>
            </w:r>
          </w:p>
        </w:tc>
        <w:tc>
          <w:tcPr>
            <w:tcW w:w="2980" w:type="dxa"/>
            <w:vAlign w:val="center"/>
          </w:tcPr>
          <w:p w14:paraId="403CEE4C" w14:textId="0F80BB26" w:rsidR="00152C49" w:rsidRPr="008F5FF9" w:rsidRDefault="009004F5" w:rsidP="00D21B53">
            <w:pPr>
              <w:jc w:val="center"/>
              <w:rPr>
                <w:rFonts w:ascii="Arial" w:hAnsi="Arial" w:cs="Arial"/>
                <w:sz w:val="24"/>
                <w:szCs w:val="24"/>
              </w:rPr>
            </w:pPr>
            <w:r>
              <w:rPr>
                <w:rFonts w:ascii="Arial" w:hAnsi="Arial" w:cs="Arial"/>
                <w:sz w:val="24"/>
                <w:szCs w:val="24"/>
              </w:rPr>
              <w:t>N/A</w:t>
            </w:r>
          </w:p>
        </w:tc>
      </w:tr>
      <w:tr w:rsidR="00152C49" w:rsidRPr="008F5FF9" w14:paraId="4F0ADF04" w14:textId="77777777" w:rsidTr="006A5623">
        <w:tc>
          <w:tcPr>
            <w:tcW w:w="9016" w:type="dxa"/>
            <w:gridSpan w:val="3"/>
            <w:shd w:val="clear" w:color="auto" w:fill="D9D9D9" w:themeFill="background1" w:themeFillShade="D9"/>
          </w:tcPr>
          <w:p w14:paraId="0B9ADC87"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636A21BD" w14:textId="77777777" w:rsidTr="006A5623">
        <w:tc>
          <w:tcPr>
            <w:tcW w:w="9016" w:type="dxa"/>
            <w:gridSpan w:val="3"/>
          </w:tcPr>
          <w:p w14:paraId="6F1A6A3A" w14:textId="77777777" w:rsidR="00152C49" w:rsidRPr="008F5FF9" w:rsidRDefault="00152C49" w:rsidP="006A5623">
            <w:pPr>
              <w:rPr>
                <w:rFonts w:ascii="Arial" w:hAnsi="Arial" w:cs="Arial"/>
                <w:sz w:val="24"/>
                <w:szCs w:val="24"/>
              </w:rPr>
            </w:pPr>
            <w:r w:rsidRPr="008F5FF9">
              <w:rPr>
                <w:rFonts w:ascii="Arial" w:hAnsi="Arial" w:cs="Arial"/>
                <w:sz w:val="24"/>
                <w:szCs w:val="24"/>
              </w:rPr>
              <w:t>No additional deployment costs to airports or air navigation service providers as a result of using the current MDA structure.</w:t>
            </w:r>
          </w:p>
        </w:tc>
      </w:tr>
    </w:tbl>
    <w:p w14:paraId="5AE96D60" w14:textId="77777777" w:rsidR="00152C49" w:rsidRDefault="00152C49" w:rsidP="002C37DA">
      <w:pPr>
        <w:spacing w:after="0"/>
        <w:rPr>
          <w:rFonts w:ascii="Arial" w:hAnsi="Arial" w:cs="Arial"/>
          <w:sz w:val="24"/>
          <w:szCs w:val="24"/>
        </w:rPr>
      </w:pPr>
    </w:p>
    <w:p w14:paraId="5D2A5CBC" w14:textId="77777777" w:rsidR="004D4D43" w:rsidRPr="004D4D43" w:rsidRDefault="00557144" w:rsidP="00557144">
      <w:pPr>
        <w:spacing w:after="0"/>
        <w:rPr>
          <w:rFonts w:ascii="Arial" w:hAnsi="Arial" w:cs="Arial"/>
          <w:b/>
          <w:bCs/>
          <w:sz w:val="24"/>
          <w:szCs w:val="24"/>
        </w:rPr>
      </w:pPr>
      <w:r w:rsidRPr="004D4D43">
        <w:rPr>
          <w:rFonts w:ascii="Arial" w:hAnsi="Arial" w:cs="Arial"/>
          <w:b/>
          <w:bCs/>
          <w:sz w:val="24"/>
          <w:szCs w:val="24"/>
        </w:rPr>
        <w:t xml:space="preserve">Summary of Option 0 Full Appraisal </w:t>
      </w:r>
    </w:p>
    <w:p w14:paraId="1FB81E24" w14:textId="77777777" w:rsidR="004D4D43" w:rsidRDefault="004D4D43" w:rsidP="00557144">
      <w:pPr>
        <w:spacing w:after="0"/>
        <w:rPr>
          <w:rFonts w:ascii="Arial" w:hAnsi="Arial" w:cs="Arial"/>
          <w:sz w:val="24"/>
          <w:szCs w:val="24"/>
        </w:rPr>
      </w:pPr>
    </w:p>
    <w:p w14:paraId="29383BDB" w14:textId="1C12562F" w:rsidR="00D85156" w:rsidRDefault="00E179C9" w:rsidP="008E741B">
      <w:pPr>
        <w:spacing w:line="240" w:lineRule="auto"/>
        <w:contextualSpacing/>
        <w:rPr>
          <w:rFonts w:ascii="Arial" w:hAnsi="Arial" w:cs="Arial"/>
          <w:sz w:val="24"/>
          <w:szCs w:val="24"/>
        </w:rPr>
      </w:pPr>
      <w:r w:rsidRPr="0F611780">
        <w:rPr>
          <w:rFonts w:ascii="Arial" w:hAnsi="Arial" w:cs="Arial"/>
          <w:sz w:val="24"/>
          <w:szCs w:val="24"/>
        </w:rPr>
        <w:t>2.</w:t>
      </w:r>
      <w:r w:rsidR="000312B9" w:rsidRPr="0F611780">
        <w:rPr>
          <w:rFonts w:ascii="Arial" w:hAnsi="Arial" w:cs="Arial"/>
          <w:sz w:val="24"/>
          <w:szCs w:val="24"/>
        </w:rPr>
        <w:t>4</w:t>
      </w:r>
      <w:r>
        <w:tab/>
      </w:r>
      <w:r w:rsidR="008E741B" w:rsidRPr="0F611780">
        <w:rPr>
          <w:rFonts w:ascii="Arial" w:hAnsi="Arial" w:cs="Arial"/>
          <w:sz w:val="24"/>
          <w:szCs w:val="24"/>
        </w:rPr>
        <w:t xml:space="preserve">Option 0, the do-nothing option, aimed to examine whether alternatives existed which would still facilitate the air elements of Ex JW in accordance with the SoN. There are elements of the current MDAs that do satisfy individual DPs, however there is no specific danger area or combination of danger areas that can be used to facilitate the MoD’s requirements. Lastly, evaluating this option against 11 DPs, it only partially meets 6 and does not meet 1 - (g) </w:t>
      </w:r>
      <w:r w:rsidR="008E741B" w:rsidRPr="0F611780">
        <w:rPr>
          <w:rFonts w:ascii="Arial" w:eastAsia="Arial" w:hAnsi="Arial"/>
          <w:color w:val="000000" w:themeColor="text1"/>
          <w:sz w:val="24"/>
          <w:szCs w:val="24"/>
          <w:lang w:val="en-US"/>
        </w:rPr>
        <w:t xml:space="preserve">There are MDAs which are FL245 and above, however, impact on other airspace users will not be able to be </w:t>
      </w:r>
      <w:r w:rsidR="008E741B" w:rsidRPr="0F611780">
        <w:rPr>
          <w:rFonts w:ascii="Arial" w:eastAsia="Arial" w:hAnsi="Arial"/>
          <w:color w:val="000000" w:themeColor="text1"/>
          <w:sz w:val="24"/>
          <w:szCs w:val="24"/>
          <w:lang w:val="en-US"/>
        </w:rPr>
        <w:lastRenderedPageBreak/>
        <w:t>minimised as existing airspace structures will have to be used. This means Ex JW activity would conflict with other military and non-military activity that is occurring in the danger areas, particularly EG D701s with the increase in commercial ventures such as space launches.</w:t>
      </w:r>
      <w:r w:rsidR="008E741B" w:rsidRPr="0F611780">
        <w:rPr>
          <w:rFonts w:ascii="Arial" w:hAnsi="Arial" w:cs="Arial"/>
          <w:sz w:val="24"/>
          <w:szCs w:val="24"/>
        </w:rPr>
        <w:t xml:space="preserve"> Showing clearly the current structures are unfit for Ex JW. </w:t>
      </w:r>
      <w:r w:rsidR="00243ABD">
        <w:rPr>
          <w:rFonts w:ascii="Arial" w:hAnsi="Arial" w:cs="Arial"/>
          <w:sz w:val="24"/>
          <w:szCs w:val="24"/>
        </w:rPr>
        <w:t xml:space="preserve"> </w:t>
      </w:r>
    </w:p>
    <w:p w14:paraId="56C2067B" w14:textId="3C55593D" w:rsidR="00D85156" w:rsidRDefault="00532B8D" w:rsidP="002C37DA">
      <w:pPr>
        <w:spacing w:after="0"/>
        <w:rPr>
          <w:rFonts w:ascii="Arial" w:hAnsi="Arial" w:cs="Arial"/>
          <w:color w:val="000000"/>
          <w:sz w:val="24"/>
          <w:szCs w:val="24"/>
        </w:rPr>
      </w:pPr>
      <w:r>
        <w:rPr>
          <w:rFonts w:ascii="Arial" w:hAnsi="Arial" w:cs="Arial"/>
          <w:color w:val="000000"/>
          <w:sz w:val="24"/>
          <w:szCs w:val="24"/>
        </w:rPr>
        <w:br w:type="page"/>
      </w:r>
    </w:p>
    <w:p w14:paraId="17260DD8" w14:textId="73FDFABE" w:rsidR="00B52B9A" w:rsidRPr="00E75AB7" w:rsidRDefault="00532B8D" w:rsidP="00761EF7">
      <w:pPr>
        <w:spacing w:after="0"/>
        <w:rPr>
          <w:rFonts w:ascii="Arial" w:hAnsi="Arial" w:cs="Arial"/>
          <w:b/>
          <w:bCs/>
          <w:noProof/>
          <w:sz w:val="28"/>
          <w:szCs w:val="28"/>
        </w:rPr>
      </w:pPr>
      <w:r w:rsidRPr="00E75AB7">
        <w:rPr>
          <w:rFonts w:ascii="Arial" w:hAnsi="Arial" w:cs="Arial"/>
          <w:b/>
          <w:bCs/>
          <w:sz w:val="28"/>
          <w:szCs w:val="28"/>
        </w:rPr>
        <w:lastRenderedPageBreak/>
        <w:t xml:space="preserve">Option 1 – </w:t>
      </w:r>
      <w:r w:rsidR="00465293">
        <w:rPr>
          <w:rFonts w:ascii="Arial" w:hAnsi="Arial" w:cs="Arial"/>
          <w:b/>
          <w:bCs/>
          <w:sz w:val="28"/>
          <w:szCs w:val="28"/>
        </w:rPr>
        <w:t>Including</w:t>
      </w:r>
      <w:r w:rsidRPr="00E75AB7">
        <w:rPr>
          <w:rFonts w:ascii="Arial" w:hAnsi="Arial" w:cs="Arial"/>
          <w:b/>
          <w:bCs/>
          <w:sz w:val="28"/>
          <w:szCs w:val="28"/>
        </w:rPr>
        <w:t xml:space="preserve"> FJA(N) and FJA(S)</w:t>
      </w:r>
      <w:r w:rsidR="00845482" w:rsidRPr="00E75AB7">
        <w:rPr>
          <w:rFonts w:ascii="Arial" w:hAnsi="Arial" w:cs="Arial"/>
          <w:b/>
          <w:bCs/>
          <w:noProof/>
          <w:sz w:val="28"/>
          <w:szCs w:val="28"/>
        </w:rPr>
        <w:t xml:space="preserve"> </w:t>
      </w:r>
      <w:r w:rsidR="00C74AA3">
        <w:rPr>
          <w:rFonts w:ascii="Arial" w:hAnsi="Arial" w:cs="Arial"/>
          <w:b/>
          <w:bCs/>
          <w:noProof/>
          <w:sz w:val="28"/>
          <w:szCs w:val="28"/>
        </w:rPr>
        <w:t>into UK AIP</w:t>
      </w:r>
    </w:p>
    <w:p w14:paraId="155748E5" w14:textId="77777777" w:rsidR="00761EF7" w:rsidRDefault="00761EF7" w:rsidP="00761EF7">
      <w:pPr>
        <w:spacing w:after="0"/>
        <w:rPr>
          <w:rFonts w:ascii="Arial" w:hAnsi="Arial" w:cs="Arial"/>
          <w:noProof/>
          <w:sz w:val="24"/>
          <w:szCs w:val="24"/>
        </w:rPr>
      </w:pPr>
    </w:p>
    <w:p w14:paraId="06DA8CD5" w14:textId="09F70315" w:rsidR="00761EF7" w:rsidRDefault="00E179C9" w:rsidP="00761EF7">
      <w:pPr>
        <w:spacing w:after="0"/>
        <w:rPr>
          <w:rFonts w:ascii="Arial" w:hAnsi="Arial" w:cs="Arial"/>
          <w:noProof/>
          <w:sz w:val="24"/>
          <w:szCs w:val="24"/>
        </w:rPr>
      </w:pPr>
      <w:r>
        <w:rPr>
          <w:rFonts w:ascii="Arial" w:hAnsi="Arial" w:cs="Arial"/>
          <w:noProof/>
          <w:sz w:val="24"/>
          <w:szCs w:val="24"/>
        </w:rPr>
        <w:t>2.</w:t>
      </w:r>
      <w:r w:rsidR="000312B9">
        <w:rPr>
          <w:rFonts w:ascii="Arial" w:hAnsi="Arial" w:cs="Arial"/>
          <w:noProof/>
          <w:sz w:val="24"/>
          <w:szCs w:val="24"/>
        </w:rPr>
        <w:t>5</w:t>
      </w:r>
      <w:r w:rsidR="00761EF7">
        <w:rPr>
          <w:rFonts w:ascii="Arial" w:hAnsi="Arial" w:cs="Arial"/>
          <w:noProof/>
          <w:sz w:val="24"/>
          <w:szCs w:val="24"/>
        </w:rPr>
        <w:tab/>
        <w:t xml:space="preserve">Option 1 </w:t>
      </w:r>
      <w:r w:rsidR="00460E36">
        <w:rPr>
          <w:rFonts w:ascii="Arial" w:hAnsi="Arial" w:cs="Arial"/>
          <w:noProof/>
          <w:sz w:val="24"/>
          <w:szCs w:val="24"/>
        </w:rPr>
        <w:t xml:space="preserve">is </w:t>
      </w:r>
      <w:r w:rsidR="00C74AA3">
        <w:rPr>
          <w:rFonts w:ascii="Arial" w:hAnsi="Arial" w:cs="Arial"/>
          <w:noProof/>
          <w:sz w:val="24"/>
          <w:szCs w:val="24"/>
        </w:rPr>
        <w:t>to include</w:t>
      </w:r>
      <w:r w:rsidR="00460E36">
        <w:rPr>
          <w:rFonts w:ascii="Arial" w:hAnsi="Arial" w:cs="Arial"/>
          <w:noProof/>
          <w:sz w:val="24"/>
          <w:szCs w:val="24"/>
        </w:rPr>
        <w:t xml:space="preserve"> of both FJA(N) and FJA(S) into the UK AIP.</w:t>
      </w:r>
    </w:p>
    <w:p w14:paraId="30802796" w14:textId="77777777" w:rsidR="0040309B" w:rsidRDefault="0040309B" w:rsidP="00761EF7">
      <w:pPr>
        <w:spacing w:after="0"/>
        <w:rPr>
          <w:rFonts w:ascii="Arial" w:hAnsi="Arial" w:cs="Arial"/>
          <w:noProof/>
          <w:sz w:val="24"/>
          <w:szCs w:val="24"/>
        </w:rPr>
      </w:pPr>
    </w:p>
    <w:p w14:paraId="7C165C7C" w14:textId="08F5ED3A" w:rsidR="0040309B" w:rsidRDefault="00E179C9" w:rsidP="00761EF7">
      <w:pPr>
        <w:spacing w:after="0"/>
        <w:rPr>
          <w:rFonts w:ascii="Arial" w:hAnsi="Arial" w:cs="Arial"/>
          <w:noProof/>
          <w:sz w:val="24"/>
          <w:szCs w:val="24"/>
        </w:rPr>
      </w:pPr>
      <w:r>
        <w:rPr>
          <w:rFonts w:ascii="Arial" w:hAnsi="Arial" w:cs="Arial"/>
          <w:noProof/>
          <w:sz w:val="24"/>
          <w:szCs w:val="24"/>
        </w:rPr>
        <w:t>2.</w:t>
      </w:r>
      <w:r w:rsidR="000312B9">
        <w:rPr>
          <w:rFonts w:ascii="Arial" w:hAnsi="Arial" w:cs="Arial"/>
          <w:noProof/>
          <w:sz w:val="24"/>
          <w:szCs w:val="24"/>
        </w:rPr>
        <w:t>6</w:t>
      </w:r>
      <w:r w:rsidR="0040309B">
        <w:rPr>
          <w:rFonts w:ascii="Arial" w:hAnsi="Arial" w:cs="Arial"/>
          <w:noProof/>
          <w:sz w:val="24"/>
          <w:szCs w:val="24"/>
        </w:rPr>
        <w:tab/>
        <w:t xml:space="preserve">As per </w:t>
      </w:r>
      <w:r w:rsidR="005A7192">
        <w:rPr>
          <w:rFonts w:ascii="Arial" w:hAnsi="Arial" w:cs="Arial"/>
          <w:noProof/>
          <w:sz w:val="24"/>
          <w:szCs w:val="24"/>
        </w:rPr>
        <w:t>figs 2</w:t>
      </w:r>
      <w:r w:rsidR="00651F86">
        <w:rPr>
          <w:rFonts w:ascii="Arial" w:hAnsi="Arial" w:cs="Arial"/>
          <w:noProof/>
          <w:sz w:val="24"/>
          <w:szCs w:val="24"/>
        </w:rPr>
        <w:t xml:space="preserve">, 3 &amp; </w:t>
      </w:r>
      <w:r w:rsidR="005A7192">
        <w:rPr>
          <w:rFonts w:ascii="Arial" w:hAnsi="Arial" w:cs="Arial"/>
          <w:noProof/>
          <w:sz w:val="24"/>
          <w:szCs w:val="24"/>
        </w:rPr>
        <w:t xml:space="preserve">4, the proprosal is for the FJAs to be the same dimensions vertically and laterally as </w:t>
      </w:r>
      <w:r w:rsidR="00BE642E">
        <w:rPr>
          <w:rFonts w:ascii="Arial" w:hAnsi="Arial" w:cs="Arial"/>
          <w:noProof/>
          <w:sz w:val="24"/>
          <w:szCs w:val="24"/>
        </w:rPr>
        <w:t>per the Mil AIP ENR.</w:t>
      </w:r>
    </w:p>
    <w:p w14:paraId="5AAA54C7" w14:textId="77777777" w:rsidR="0041454D" w:rsidRDefault="0041454D" w:rsidP="00761EF7">
      <w:pPr>
        <w:spacing w:after="0"/>
        <w:rPr>
          <w:rFonts w:ascii="Arial" w:hAnsi="Arial" w:cs="Arial"/>
          <w:noProof/>
          <w:sz w:val="24"/>
          <w:szCs w:val="24"/>
        </w:rPr>
      </w:pPr>
    </w:p>
    <w:p w14:paraId="6F1BC902" w14:textId="17FB3622" w:rsidR="0041454D" w:rsidRDefault="0041454D" w:rsidP="00662CEC">
      <w:pPr>
        <w:spacing w:after="0"/>
        <w:jc w:val="center"/>
        <w:rPr>
          <w:rFonts w:ascii="Arial" w:hAnsi="Arial" w:cs="Arial"/>
          <w:noProof/>
          <w:sz w:val="24"/>
          <w:szCs w:val="24"/>
        </w:rPr>
      </w:pPr>
      <w:r>
        <w:rPr>
          <w:noProof/>
        </w:rPr>
        <w:drawing>
          <wp:inline distT="0" distB="0" distL="0" distR="0" wp14:anchorId="1B58791E" wp14:editId="026209CF">
            <wp:extent cx="3485579" cy="1287194"/>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889" t="18541" r="46622" b="71727"/>
                    <a:stretch/>
                  </pic:blipFill>
                  <pic:spPr bwMode="auto">
                    <a:xfrm>
                      <a:off x="0" y="0"/>
                      <a:ext cx="3486653" cy="1287591"/>
                    </a:xfrm>
                    <a:prstGeom prst="rect">
                      <a:avLst/>
                    </a:prstGeom>
                    <a:ln>
                      <a:noFill/>
                    </a:ln>
                    <a:extLst>
                      <a:ext uri="{53640926-AAD7-44D8-BBD7-CCE9431645EC}">
                        <a14:shadowObscured xmlns:a14="http://schemas.microsoft.com/office/drawing/2010/main"/>
                      </a:ext>
                    </a:extLst>
                  </pic:spPr>
                </pic:pic>
              </a:graphicData>
            </a:graphic>
          </wp:inline>
        </w:drawing>
      </w:r>
    </w:p>
    <w:p w14:paraId="620314FA" w14:textId="77777777" w:rsidR="00761EF7" w:rsidRDefault="00761EF7" w:rsidP="00495800">
      <w:pPr>
        <w:spacing w:after="0"/>
        <w:jc w:val="center"/>
        <w:rPr>
          <w:rFonts w:ascii="Arial" w:hAnsi="Arial" w:cs="Arial"/>
          <w:noProof/>
          <w:sz w:val="20"/>
          <w:szCs w:val="20"/>
        </w:rPr>
      </w:pPr>
    </w:p>
    <w:p w14:paraId="749DF822" w14:textId="4A94F588" w:rsidR="00662CEC" w:rsidRDefault="00495800" w:rsidP="00495800">
      <w:pPr>
        <w:spacing w:after="0"/>
        <w:jc w:val="center"/>
        <w:rPr>
          <w:rFonts w:ascii="Arial" w:hAnsi="Arial" w:cs="Arial"/>
          <w:sz w:val="20"/>
          <w:szCs w:val="20"/>
        </w:rPr>
      </w:pPr>
      <w:r>
        <w:rPr>
          <w:rFonts w:ascii="Arial" w:hAnsi="Arial" w:cs="Arial"/>
          <w:sz w:val="20"/>
          <w:szCs w:val="20"/>
        </w:rPr>
        <w:t xml:space="preserve">Fig 2 </w:t>
      </w:r>
      <w:r w:rsidR="000200F0">
        <w:rPr>
          <w:rFonts w:ascii="Arial" w:hAnsi="Arial" w:cs="Arial"/>
          <w:sz w:val="20"/>
          <w:szCs w:val="20"/>
        </w:rPr>
        <w:t>– Mil AIP</w:t>
      </w:r>
      <w:r>
        <w:rPr>
          <w:rFonts w:ascii="Arial" w:hAnsi="Arial" w:cs="Arial"/>
          <w:sz w:val="20"/>
          <w:szCs w:val="20"/>
        </w:rPr>
        <w:t xml:space="preserve"> ENR 5</w:t>
      </w:r>
      <w:r w:rsidR="00531CD8">
        <w:rPr>
          <w:rFonts w:ascii="Arial" w:hAnsi="Arial" w:cs="Arial"/>
          <w:sz w:val="20"/>
          <w:szCs w:val="20"/>
        </w:rPr>
        <w:t>-</w:t>
      </w:r>
      <w:r>
        <w:rPr>
          <w:rFonts w:ascii="Arial" w:hAnsi="Arial" w:cs="Arial"/>
          <w:sz w:val="20"/>
          <w:szCs w:val="20"/>
        </w:rPr>
        <w:t>2 dated 17 Jun 21</w:t>
      </w:r>
    </w:p>
    <w:p w14:paraId="551D2F18" w14:textId="77777777" w:rsidR="00662CEC" w:rsidRDefault="00662CEC" w:rsidP="00495800">
      <w:pPr>
        <w:spacing w:after="0"/>
        <w:jc w:val="center"/>
        <w:rPr>
          <w:rFonts w:ascii="Arial" w:hAnsi="Arial" w:cs="Arial"/>
          <w:sz w:val="20"/>
          <w:szCs w:val="20"/>
        </w:rPr>
      </w:pPr>
    </w:p>
    <w:p w14:paraId="56A3D944" w14:textId="7DB06EF7" w:rsidR="00495800" w:rsidRDefault="00662CEC" w:rsidP="00495800">
      <w:pPr>
        <w:spacing w:after="0"/>
        <w:jc w:val="center"/>
        <w:rPr>
          <w:rFonts w:ascii="Arial" w:hAnsi="Arial" w:cs="Arial"/>
          <w:noProof/>
          <w:sz w:val="20"/>
          <w:szCs w:val="20"/>
        </w:rPr>
      </w:pPr>
      <w:r w:rsidRPr="008F5FF9">
        <w:rPr>
          <w:rFonts w:ascii="Arial" w:hAnsi="Arial" w:cs="Arial"/>
          <w:b/>
          <w:bCs/>
          <w:noProof/>
          <w:sz w:val="24"/>
          <w:szCs w:val="24"/>
        </w:rPr>
        <w:drawing>
          <wp:inline distT="0" distB="0" distL="0" distR="0" wp14:anchorId="24BD60D9" wp14:editId="65C5DBC9">
            <wp:extent cx="4051676" cy="5547087"/>
            <wp:effectExtent l="0" t="4763" r="1588" b="158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4086719" cy="5595064"/>
                    </a:xfrm>
                    <a:prstGeom prst="rect">
                      <a:avLst/>
                    </a:prstGeom>
                  </pic:spPr>
                </pic:pic>
              </a:graphicData>
            </a:graphic>
          </wp:inline>
        </w:drawing>
      </w:r>
    </w:p>
    <w:p w14:paraId="3B8D89FD" w14:textId="77777777" w:rsidR="00662CEC" w:rsidRDefault="00662CEC" w:rsidP="00495800">
      <w:pPr>
        <w:spacing w:after="0"/>
        <w:jc w:val="center"/>
        <w:rPr>
          <w:rFonts w:ascii="Arial" w:hAnsi="Arial" w:cs="Arial"/>
          <w:noProof/>
          <w:sz w:val="20"/>
          <w:szCs w:val="20"/>
        </w:rPr>
      </w:pPr>
    </w:p>
    <w:p w14:paraId="7DDA7385" w14:textId="109F3420" w:rsidR="00662CEC" w:rsidRPr="00495800" w:rsidRDefault="00662CEC" w:rsidP="00495800">
      <w:pPr>
        <w:spacing w:after="0"/>
        <w:jc w:val="center"/>
        <w:rPr>
          <w:rFonts w:ascii="Arial" w:hAnsi="Arial" w:cs="Arial"/>
          <w:noProof/>
          <w:sz w:val="20"/>
          <w:szCs w:val="20"/>
        </w:rPr>
      </w:pPr>
      <w:r>
        <w:rPr>
          <w:rFonts w:ascii="Arial" w:hAnsi="Arial" w:cs="Arial"/>
          <w:noProof/>
          <w:sz w:val="20"/>
          <w:szCs w:val="20"/>
        </w:rPr>
        <w:t>Fig 3 – FJA North</w:t>
      </w:r>
      <w:r w:rsidR="00832C1A">
        <w:rPr>
          <w:rFonts w:ascii="Arial" w:hAnsi="Arial" w:cs="Arial"/>
          <w:noProof/>
          <w:sz w:val="20"/>
          <w:szCs w:val="20"/>
        </w:rPr>
        <w:t>,</w:t>
      </w:r>
      <w:r w:rsidR="00EF33F0">
        <w:rPr>
          <w:rFonts w:ascii="Arial" w:hAnsi="Arial" w:cs="Arial"/>
          <w:noProof/>
          <w:sz w:val="20"/>
          <w:szCs w:val="20"/>
        </w:rPr>
        <w:t xml:space="preserve"> </w:t>
      </w:r>
      <w:r w:rsidR="000200F0">
        <w:rPr>
          <w:rFonts w:ascii="Arial" w:hAnsi="Arial" w:cs="Arial"/>
          <w:noProof/>
          <w:sz w:val="20"/>
          <w:szCs w:val="20"/>
        </w:rPr>
        <w:t xml:space="preserve">Mil AIP </w:t>
      </w:r>
      <w:r w:rsidR="00531CD8">
        <w:rPr>
          <w:rFonts w:ascii="Arial" w:hAnsi="Arial" w:cs="Arial"/>
          <w:noProof/>
          <w:sz w:val="20"/>
          <w:szCs w:val="20"/>
        </w:rPr>
        <w:t xml:space="preserve">ENR 6-9 dated </w:t>
      </w:r>
      <w:r w:rsidR="00456D9F">
        <w:rPr>
          <w:rFonts w:ascii="Arial" w:hAnsi="Arial" w:cs="Arial"/>
          <w:noProof/>
          <w:sz w:val="20"/>
          <w:szCs w:val="20"/>
        </w:rPr>
        <w:t>28 Mar 19</w:t>
      </w:r>
    </w:p>
    <w:p w14:paraId="213D3882" w14:textId="506A565F" w:rsidR="00532B8D" w:rsidRDefault="00845482" w:rsidP="00456D9F">
      <w:pPr>
        <w:spacing w:after="0"/>
        <w:jc w:val="center"/>
        <w:rPr>
          <w:rFonts w:ascii="Arial" w:hAnsi="Arial" w:cs="Arial"/>
          <w:b/>
          <w:bCs/>
          <w:sz w:val="24"/>
          <w:szCs w:val="24"/>
        </w:rPr>
      </w:pPr>
      <w:r w:rsidRPr="008F5FF9">
        <w:rPr>
          <w:rFonts w:ascii="Arial" w:hAnsi="Arial" w:cs="Arial"/>
          <w:b/>
          <w:bCs/>
          <w:noProof/>
          <w:sz w:val="24"/>
          <w:szCs w:val="24"/>
        </w:rPr>
        <w:lastRenderedPageBreak/>
        <w:drawing>
          <wp:inline distT="0" distB="0" distL="0" distR="0" wp14:anchorId="19C69DC9" wp14:editId="395F3D75">
            <wp:extent cx="3947480" cy="5401658"/>
            <wp:effectExtent l="0" t="317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51634" cy="5407343"/>
                    </a:xfrm>
                    <a:prstGeom prst="rect">
                      <a:avLst/>
                    </a:prstGeom>
                  </pic:spPr>
                </pic:pic>
              </a:graphicData>
            </a:graphic>
          </wp:inline>
        </w:drawing>
      </w:r>
    </w:p>
    <w:p w14:paraId="5802DD94" w14:textId="77777777" w:rsidR="00456D9F" w:rsidRDefault="00456D9F" w:rsidP="00456D9F">
      <w:pPr>
        <w:spacing w:after="0"/>
        <w:jc w:val="center"/>
        <w:rPr>
          <w:rFonts w:ascii="Arial" w:hAnsi="Arial" w:cs="Arial"/>
          <w:sz w:val="20"/>
          <w:szCs w:val="20"/>
        </w:rPr>
      </w:pPr>
    </w:p>
    <w:p w14:paraId="068D9454" w14:textId="236FBC80" w:rsidR="00456D9F" w:rsidRDefault="009A622B" w:rsidP="00456D9F">
      <w:pPr>
        <w:spacing w:after="0"/>
        <w:jc w:val="center"/>
        <w:rPr>
          <w:rFonts w:ascii="Arial" w:hAnsi="Arial" w:cs="Arial"/>
          <w:sz w:val="20"/>
          <w:szCs w:val="20"/>
        </w:rPr>
      </w:pPr>
      <w:r>
        <w:rPr>
          <w:rFonts w:ascii="Arial" w:hAnsi="Arial" w:cs="Arial"/>
          <w:sz w:val="20"/>
          <w:szCs w:val="20"/>
        </w:rPr>
        <w:t>Fig 4 – FJA South</w:t>
      </w:r>
      <w:r w:rsidR="00832C1A">
        <w:rPr>
          <w:rFonts w:ascii="Arial" w:hAnsi="Arial" w:cs="Arial"/>
          <w:sz w:val="20"/>
          <w:szCs w:val="20"/>
        </w:rPr>
        <w:t>,</w:t>
      </w:r>
      <w:r>
        <w:rPr>
          <w:rFonts w:ascii="Arial" w:hAnsi="Arial" w:cs="Arial"/>
          <w:sz w:val="20"/>
          <w:szCs w:val="20"/>
        </w:rPr>
        <w:t xml:space="preserve"> </w:t>
      </w:r>
      <w:r w:rsidR="000200F0">
        <w:rPr>
          <w:rFonts w:ascii="Arial" w:hAnsi="Arial" w:cs="Arial"/>
          <w:sz w:val="20"/>
          <w:szCs w:val="20"/>
        </w:rPr>
        <w:t xml:space="preserve">Mil AIP </w:t>
      </w:r>
      <w:r>
        <w:rPr>
          <w:rFonts w:ascii="Arial" w:hAnsi="Arial" w:cs="Arial"/>
          <w:sz w:val="20"/>
          <w:szCs w:val="20"/>
        </w:rPr>
        <w:t xml:space="preserve">ENR 6-10 dated </w:t>
      </w:r>
      <w:r w:rsidR="007F690A">
        <w:rPr>
          <w:rFonts w:ascii="Arial" w:hAnsi="Arial" w:cs="Arial"/>
          <w:sz w:val="20"/>
          <w:szCs w:val="20"/>
        </w:rPr>
        <w:t>28 Mar 19</w:t>
      </w:r>
    </w:p>
    <w:p w14:paraId="4D3808D7" w14:textId="77777777" w:rsidR="00456D9F" w:rsidRDefault="00456D9F" w:rsidP="00456D9F">
      <w:pPr>
        <w:spacing w:after="0"/>
        <w:jc w:val="center"/>
        <w:rPr>
          <w:rFonts w:ascii="Arial" w:hAnsi="Arial" w:cs="Arial"/>
          <w:sz w:val="20"/>
          <w:szCs w:val="20"/>
        </w:rPr>
      </w:pPr>
    </w:p>
    <w:p w14:paraId="296A3A9F" w14:textId="77777777" w:rsidR="002B1B54" w:rsidRDefault="002B1B54" w:rsidP="002B1B54">
      <w:pPr>
        <w:spacing w:line="240" w:lineRule="auto"/>
        <w:contextualSpacing/>
        <w:rPr>
          <w:rFonts w:ascii="Arial" w:hAnsi="Arial" w:cs="Arial"/>
          <w:b/>
          <w:bCs/>
          <w:sz w:val="24"/>
          <w:szCs w:val="24"/>
        </w:rPr>
      </w:pPr>
      <w:r>
        <w:rPr>
          <w:rFonts w:ascii="Arial" w:hAnsi="Arial" w:cs="Arial"/>
          <w:b/>
          <w:bCs/>
          <w:sz w:val="24"/>
          <w:szCs w:val="24"/>
        </w:rPr>
        <w:t>Operating Principles</w:t>
      </w:r>
    </w:p>
    <w:p w14:paraId="6B57A9DF" w14:textId="77777777" w:rsidR="002B1B54" w:rsidRDefault="002B1B54" w:rsidP="002B1B54">
      <w:pPr>
        <w:spacing w:line="240" w:lineRule="auto"/>
        <w:contextualSpacing/>
        <w:rPr>
          <w:rFonts w:ascii="Arial" w:hAnsi="Arial" w:cs="Arial"/>
          <w:b/>
          <w:bCs/>
          <w:sz w:val="24"/>
          <w:szCs w:val="24"/>
        </w:rPr>
      </w:pPr>
    </w:p>
    <w:p w14:paraId="7F276372" w14:textId="459CF944" w:rsidR="002B1B54" w:rsidRPr="00FF0B7B" w:rsidRDefault="00E179C9" w:rsidP="0020420A">
      <w:pPr>
        <w:contextualSpacing/>
        <w:rPr>
          <w:rFonts w:ascii="Arial" w:hAnsi="Arial" w:cs="Arial"/>
          <w:sz w:val="24"/>
          <w:szCs w:val="24"/>
        </w:rPr>
      </w:pPr>
      <w:r>
        <w:rPr>
          <w:rFonts w:ascii="Arial" w:hAnsi="Arial" w:cs="Arial"/>
          <w:sz w:val="24"/>
          <w:szCs w:val="24"/>
        </w:rPr>
        <w:t>2.</w:t>
      </w:r>
      <w:r w:rsidR="000312B9">
        <w:rPr>
          <w:rFonts w:ascii="Arial" w:hAnsi="Arial" w:cs="Arial"/>
          <w:sz w:val="24"/>
          <w:szCs w:val="24"/>
        </w:rPr>
        <w:t>7</w:t>
      </w:r>
      <w:r w:rsidR="002B1B54">
        <w:rPr>
          <w:rFonts w:ascii="Arial" w:hAnsi="Arial" w:cs="Arial"/>
          <w:sz w:val="24"/>
          <w:szCs w:val="24"/>
        </w:rPr>
        <w:tab/>
      </w:r>
      <w:r w:rsidR="002B1B54">
        <w:rPr>
          <w:rFonts w:ascii="Arial" w:hAnsi="Arial" w:cs="Arial"/>
          <w:b/>
          <w:bCs/>
          <w:sz w:val="24"/>
          <w:szCs w:val="24"/>
        </w:rPr>
        <w:t xml:space="preserve">Activation. </w:t>
      </w:r>
      <w:r w:rsidR="002B1B54">
        <w:rPr>
          <w:rFonts w:ascii="Arial" w:hAnsi="Arial" w:cs="Arial"/>
          <w:sz w:val="24"/>
          <w:szCs w:val="24"/>
        </w:rPr>
        <w:t xml:space="preserve">The FJAs will be activated via NOTAM when required </w:t>
      </w:r>
      <w:r w:rsidR="002B1B54" w:rsidRPr="009539D1">
        <w:rPr>
          <w:rFonts w:ascii="Arial" w:hAnsi="Arial" w:cs="Arial"/>
          <w:sz w:val="24"/>
          <w:szCs w:val="24"/>
          <w:u w:val="single"/>
        </w:rPr>
        <w:t>only</w:t>
      </w:r>
      <w:r w:rsidR="002B1B54">
        <w:rPr>
          <w:rFonts w:ascii="Arial" w:hAnsi="Arial" w:cs="Arial"/>
          <w:sz w:val="24"/>
          <w:szCs w:val="24"/>
        </w:rPr>
        <w:t xml:space="preserve"> during Ex JW (</w:t>
      </w:r>
      <w:r w:rsidR="008860A8">
        <w:rPr>
          <w:rFonts w:ascii="Arial" w:hAnsi="Arial" w:cs="Arial"/>
          <w:sz w:val="24"/>
          <w:szCs w:val="24"/>
        </w:rPr>
        <w:t>2 weeks in Spring and Autumn)</w:t>
      </w:r>
      <w:r w:rsidR="002B1B54">
        <w:rPr>
          <w:rFonts w:ascii="Arial" w:hAnsi="Arial" w:cs="Arial"/>
          <w:sz w:val="24"/>
          <w:szCs w:val="24"/>
        </w:rPr>
        <w:t xml:space="preserve"> </w:t>
      </w:r>
      <w:r w:rsidR="002B1B54" w:rsidRPr="005003B5">
        <w:rPr>
          <w:rFonts w:ascii="Arial" w:hAnsi="Arial" w:cs="Arial"/>
          <w:sz w:val="24"/>
          <w:szCs w:val="24"/>
        </w:rPr>
        <w:t>When activated, the FJAs will be afforded the segregated status of Special Use Airspace</w:t>
      </w:r>
      <w:r w:rsidR="002B1B54">
        <w:rPr>
          <w:rFonts w:ascii="Arial" w:hAnsi="Arial" w:cs="Arial"/>
          <w:sz w:val="24"/>
          <w:szCs w:val="24"/>
        </w:rPr>
        <w:t xml:space="preserve"> (SUA)</w:t>
      </w:r>
      <w:r w:rsidR="002B1B54" w:rsidRPr="005003B5">
        <w:rPr>
          <w:rFonts w:ascii="Arial" w:hAnsi="Arial" w:cs="Arial"/>
          <w:sz w:val="24"/>
          <w:szCs w:val="24"/>
        </w:rPr>
        <w:t xml:space="preserve"> between FL245 and FL550, as defined in CAP 740 Appendix A.</w:t>
      </w:r>
      <w:r w:rsidR="002B1B54" w:rsidRPr="00FF0B7B">
        <w:rPr>
          <w:rFonts w:ascii="Arial" w:hAnsi="Arial" w:cs="Arial"/>
          <w:sz w:val="24"/>
          <w:szCs w:val="24"/>
        </w:rPr>
        <w:t xml:space="preserve"> </w:t>
      </w:r>
    </w:p>
    <w:p w14:paraId="251F0546" w14:textId="77777777" w:rsidR="002B1B54" w:rsidRDefault="002B1B54" w:rsidP="002B1B54">
      <w:pPr>
        <w:contextualSpacing/>
        <w:rPr>
          <w:rFonts w:ascii="Arial" w:hAnsi="Arial" w:cs="Arial"/>
          <w:sz w:val="24"/>
          <w:szCs w:val="24"/>
        </w:rPr>
      </w:pPr>
    </w:p>
    <w:p w14:paraId="321A27D2" w14:textId="75099C36" w:rsidR="002B1B54" w:rsidRDefault="00E179C9" w:rsidP="002B1B54">
      <w:pPr>
        <w:contextualSpacing/>
        <w:rPr>
          <w:rFonts w:ascii="Arial" w:hAnsi="Arial" w:cs="Arial"/>
          <w:sz w:val="24"/>
          <w:szCs w:val="24"/>
        </w:rPr>
      </w:pPr>
      <w:r>
        <w:rPr>
          <w:rFonts w:ascii="Arial" w:hAnsi="Arial" w:cs="Arial"/>
          <w:sz w:val="24"/>
          <w:szCs w:val="24"/>
        </w:rPr>
        <w:t>2.</w:t>
      </w:r>
      <w:r w:rsidR="000312B9">
        <w:rPr>
          <w:rFonts w:ascii="Arial" w:hAnsi="Arial" w:cs="Arial"/>
          <w:sz w:val="24"/>
          <w:szCs w:val="24"/>
        </w:rPr>
        <w:t>8</w:t>
      </w:r>
      <w:r w:rsidR="002B1B54">
        <w:rPr>
          <w:rFonts w:ascii="Arial" w:hAnsi="Arial" w:cs="Arial"/>
          <w:sz w:val="24"/>
          <w:szCs w:val="24"/>
        </w:rPr>
        <w:tab/>
      </w:r>
      <w:r w:rsidR="002B1B54">
        <w:rPr>
          <w:rFonts w:ascii="Arial" w:hAnsi="Arial" w:cs="Arial"/>
          <w:b/>
          <w:bCs/>
          <w:sz w:val="24"/>
          <w:szCs w:val="24"/>
        </w:rPr>
        <w:t>Frequency of flights.</w:t>
      </w:r>
      <w:r w:rsidR="002B1B54">
        <w:rPr>
          <w:rFonts w:ascii="Arial" w:hAnsi="Arial" w:cs="Arial"/>
          <w:sz w:val="24"/>
          <w:szCs w:val="24"/>
        </w:rPr>
        <w:t xml:space="preserve"> It is anticipated that during each of the Ex JW execute phase, there will be approximately 5 activations of the FJAs (total 10 with a 3:2 split of South and North usage</w:t>
      </w:r>
      <w:r w:rsidR="002B1B54">
        <w:rPr>
          <w:rStyle w:val="FootnoteReference"/>
          <w:rFonts w:ascii="Arial" w:hAnsi="Arial" w:cs="Arial"/>
          <w:sz w:val="24"/>
          <w:szCs w:val="24"/>
        </w:rPr>
        <w:footnoteReference w:id="1"/>
      </w:r>
      <w:r w:rsidR="002B1B54">
        <w:rPr>
          <w:rFonts w:ascii="Arial" w:hAnsi="Arial" w:cs="Arial"/>
          <w:sz w:val="24"/>
          <w:szCs w:val="24"/>
        </w:rPr>
        <w:t>).</w:t>
      </w:r>
    </w:p>
    <w:p w14:paraId="30767184" w14:textId="77777777" w:rsidR="002B1B54" w:rsidRDefault="002B1B54" w:rsidP="002B1B54">
      <w:pPr>
        <w:spacing w:line="240" w:lineRule="auto"/>
        <w:contextualSpacing/>
        <w:rPr>
          <w:rFonts w:ascii="Arial" w:hAnsi="Arial" w:cs="Arial"/>
          <w:sz w:val="24"/>
          <w:szCs w:val="24"/>
        </w:rPr>
      </w:pPr>
    </w:p>
    <w:p w14:paraId="4AEDA0B5" w14:textId="734FAFBC" w:rsidR="002B1B54" w:rsidRPr="008717CC" w:rsidRDefault="00E179C9" w:rsidP="002B1B54">
      <w:pPr>
        <w:spacing w:line="240" w:lineRule="auto"/>
        <w:contextualSpacing/>
        <w:rPr>
          <w:rFonts w:ascii="Arial" w:hAnsi="Arial" w:cs="Arial"/>
          <w:sz w:val="24"/>
          <w:szCs w:val="24"/>
        </w:rPr>
      </w:pPr>
      <w:r>
        <w:rPr>
          <w:rFonts w:ascii="Arial" w:hAnsi="Arial" w:cs="Arial"/>
          <w:sz w:val="24"/>
          <w:szCs w:val="24"/>
        </w:rPr>
        <w:t>2.</w:t>
      </w:r>
      <w:r w:rsidR="000312B9">
        <w:rPr>
          <w:rFonts w:ascii="Arial" w:hAnsi="Arial" w:cs="Arial"/>
          <w:sz w:val="24"/>
          <w:szCs w:val="24"/>
        </w:rPr>
        <w:t>9</w:t>
      </w:r>
      <w:r w:rsidR="002B1B54">
        <w:rPr>
          <w:rFonts w:ascii="Arial" w:hAnsi="Arial" w:cs="Arial"/>
          <w:sz w:val="24"/>
          <w:szCs w:val="24"/>
        </w:rPr>
        <w:tab/>
      </w:r>
      <w:r w:rsidR="002B1B54">
        <w:rPr>
          <w:rFonts w:ascii="Arial" w:hAnsi="Arial" w:cs="Arial"/>
          <w:b/>
          <w:bCs/>
          <w:sz w:val="24"/>
          <w:szCs w:val="24"/>
        </w:rPr>
        <w:t xml:space="preserve">Hours of Operation. </w:t>
      </w:r>
      <w:r w:rsidR="002B1B54">
        <w:rPr>
          <w:rFonts w:ascii="Arial" w:hAnsi="Arial" w:cs="Arial"/>
          <w:sz w:val="24"/>
          <w:szCs w:val="24"/>
        </w:rPr>
        <w:t>During exercise periods, FJAs will be active for up to 3 hours from mid-morning (c1030 UTC). However, under the EUROCONTROL Flexible Use of Airspace (FUA), the airspace will be managed and handed to Civil use should the FJA not be required (cancellation of aircraft, poor weather, sortie completed early etc.)</w:t>
      </w:r>
    </w:p>
    <w:p w14:paraId="193B0BBC" w14:textId="77777777" w:rsidR="002B1B54" w:rsidRDefault="002B1B54" w:rsidP="002B1B54">
      <w:pPr>
        <w:spacing w:line="240" w:lineRule="auto"/>
        <w:contextualSpacing/>
        <w:rPr>
          <w:rFonts w:ascii="Arial" w:hAnsi="Arial" w:cs="Arial"/>
          <w:b/>
          <w:bCs/>
          <w:sz w:val="24"/>
          <w:szCs w:val="24"/>
        </w:rPr>
      </w:pPr>
    </w:p>
    <w:p w14:paraId="093DE5D2" w14:textId="340FDAE2" w:rsidR="002B1B54" w:rsidRDefault="00E179C9" w:rsidP="002B1B54">
      <w:pPr>
        <w:spacing w:line="240" w:lineRule="auto"/>
        <w:contextualSpacing/>
        <w:rPr>
          <w:rFonts w:ascii="Arial" w:hAnsi="Arial" w:cs="Arial"/>
          <w:sz w:val="24"/>
          <w:szCs w:val="24"/>
        </w:rPr>
      </w:pPr>
      <w:r>
        <w:rPr>
          <w:rFonts w:ascii="Arial" w:hAnsi="Arial" w:cs="Arial"/>
          <w:sz w:val="24"/>
          <w:szCs w:val="24"/>
        </w:rPr>
        <w:t>2.</w:t>
      </w:r>
      <w:r w:rsidR="000312B9">
        <w:rPr>
          <w:rFonts w:ascii="Arial" w:hAnsi="Arial" w:cs="Arial"/>
          <w:sz w:val="24"/>
          <w:szCs w:val="24"/>
        </w:rPr>
        <w:t>10</w:t>
      </w:r>
      <w:r w:rsidR="002B1B54">
        <w:rPr>
          <w:rFonts w:ascii="Arial" w:hAnsi="Arial" w:cs="Arial"/>
          <w:sz w:val="24"/>
          <w:szCs w:val="24"/>
        </w:rPr>
        <w:tab/>
      </w:r>
      <w:r w:rsidR="002B1B54">
        <w:rPr>
          <w:rFonts w:ascii="Arial" w:hAnsi="Arial" w:cs="Arial"/>
          <w:b/>
          <w:bCs/>
          <w:sz w:val="24"/>
          <w:szCs w:val="24"/>
        </w:rPr>
        <w:t xml:space="preserve">GAT. </w:t>
      </w:r>
      <w:r w:rsidR="002B1B54" w:rsidRPr="00F57CAB">
        <w:rPr>
          <w:rFonts w:ascii="Arial" w:hAnsi="Arial" w:cs="Arial"/>
          <w:sz w:val="24"/>
          <w:szCs w:val="24"/>
        </w:rPr>
        <w:t xml:space="preserve">NATS PC will manage the safe and efficient flow of GAT around the </w:t>
      </w:r>
      <w:r w:rsidR="002B1B54">
        <w:rPr>
          <w:rFonts w:ascii="Arial" w:hAnsi="Arial" w:cs="Arial"/>
          <w:sz w:val="24"/>
          <w:szCs w:val="24"/>
        </w:rPr>
        <w:t>FJAs</w:t>
      </w:r>
      <w:r w:rsidR="002B1B54" w:rsidRPr="00F57CAB">
        <w:rPr>
          <w:rFonts w:ascii="Arial" w:hAnsi="Arial" w:cs="Arial"/>
          <w:sz w:val="24"/>
          <w:szCs w:val="24"/>
        </w:rPr>
        <w:t xml:space="preserve"> by use of </w:t>
      </w:r>
      <w:r w:rsidR="002B1B54">
        <w:rPr>
          <w:rFonts w:ascii="Arial" w:hAnsi="Arial" w:cs="Arial"/>
          <w:sz w:val="24"/>
          <w:szCs w:val="24"/>
        </w:rPr>
        <w:t>Free Route Airspace (FRA)</w:t>
      </w:r>
      <w:r w:rsidR="002B1B54" w:rsidRPr="00F57CAB">
        <w:rPr>
          <w:rFonts w:ascii="Arial" w:hAnsi="Arial" w:cs="Arial"/>
          <w:sz w:val="24"/>
          <w:szCs w:val="24"/>
        </w:rPr>
        <w:t xml:space="preserve"> to facilitate circumnavigatio</w:t>
      </w:r>
      <w:r w:rsidR="002B1B54">
        <w:rPr>
          <w:rFonts w:ascii="Arial" w:hAnsi="Arial" w:cs="Arial"/>
          <w:sz w:val="24"/>
          <w:szCs w:val="24"/>
        </w:rPr>
        <w:t>n.</w:t>
      </w:r>
    </w:p>
    <w:p w14:paraId="26A65772" w14:textId="77777777" w:rsidR="002B1B54" w:rsidRDefault="002B1B54" w:rsidP="002B1B54">
      <w:pPr>
        <w:spacing w:line="240" w:lineRule="auto"/>
        <w:contextualSpacing/>
        <w:rPr>
          <w:rFonts w:ascii="Arial" w:hAnsi="Arial" w:cs="Arial"/>
          <w:sz w:val="24"/>
          <w:szCs w:val="24"/>
        </w:rPr>
      </w:pPr>
    </w:p>
    <w:p w14:paraId="5675860E" w14:textId="20C6A19E" w:rsidR="002B1B54" w:rsidRDefault="00E179C9" w:rsidP="002B1B54">
      <w:pPr>
        <w:spacing w:line="240" w:lineRule="auto"/>
        <w:contextualSpacing/>
        <w:rPr>
          <w:rFonts w:ascii="Arial" w:hAnsi="Arial" w:cs="Arial"/>
          <w:sz w:val="24"/>
          <w:szCs w:val="24"/>
        </w:rPr>
      </w:pPr>
      <w:r>
        <w:rPr>
          <w:rFonts w:ascii="Arial" w:hAnsi="Arial" w:cs="Arial"/>
          <w:sz w:val="24"/>
          <w:szCs w:val="24"/>
        </w:rPr>
        <w:t>2.1</w:t>
      </w:r>
      <w:r w:rsidR="000312B9">
        <w:rPr>
          <w:rFonts w:ascii="Arial" w:hAnsi="Arial" w:cs="Arial"/>
          <w:sz w:val="24"/>
          <w:szCs w:val="24"/>
        </w:rPr>
        <w:t>1</w:t>
      </w:r>
      <w:r w:rsidR="002B1B54">
        <w:rPr>
          <w:rFonts w:ascii="Arial" w:hAnsi="Arial" w:cs="Arial"/>
          <w:sz w:val="24"/>
          <w:szCs w:val="24"/>
        </w:rPr>
        <w:tab/>
      </w:r>
      <w:r w:rsidR="002B1B54">
        <w:rPr>
          <w:rFonts w:ascii="Arial" w:hAnsi="Arial" w:cs="Arial"/>
          <w:b/>
          <w:bCs/>
          <w:sz w:val="24"/>
          <w:szCs w:val="24"/>
        </w:rPr>
        <w:t>Operating Authority/OAT.</w:t>
      </w:r>
      <w:r w:rsidR="002B1B54">
        <w:rPr>
          <w:rFonts w:ascii="Arial" w:hAnsi="Arial" w:cs="Arial"/>
          <w:sz w:val="24"/>
          <w:szCs w:val="24"/>
        </w:rPr>
        <w:t xml:space="preserve"> </w:t>
      </w:r>
      <w:r w:rsidR="002B1B54" w:rsidRPr="00A869B2">
        <w:rPr>
          <w:rFonts w:ascii="Arial" w:hAnsi="Arial" w:cs="Arial"/>
          <w:sz w:val="24"/>
          <w:szCs w:val="24"/>
        </w:rPr>
        <w:t xml:space="preserve">ASACS units are the Operating Authority for </w:t>
      </w:r>
      <w:r w:rsidR="002B1B54">
        <w:rPr>
          <w:rFonts w:ascii="Arial" w:hAnsi="Arial" w:cs="Arial"/>
          <w:sz w:val="24"/>
          <w:szCs w:val="24"/>
        </w:rPr>
        <w:t xml:space="preserve">air systems </w:t>
      </w:r>
      <w:r w:rsidR="002B1B54" w:rsidRPr="00A869B2">
        <w:rPr>
          <w:rFonts w:ascii="Arial" w:hAnsi="Arial" w:cs="Arial"/>
          <w:sz w:val="24"/>
          <w:szCs w:val="24"/>
        </w:rPr>
        <w:t>operating within the MDAs</w:t>
      </w:r>
      <w:r w:rsidR="002B1B54">
        <w:rPr>
          <w:rFonts w:ascii="Arial" w:hAnsi="Arial" w:cs="Arial"/>
          <w:sz w:val="24"/>
          <w:szCs w:val="24"/>
        </w:rPr>
        <w:t>/FJA</w:t>
      </w:r>
      <w:r w:rsidR="002B1B54" w:rsidRPr="00A869B2">
        <w:rPr>
          <w:rFonts w:ascii="Arial" w:hAnsi="Arial" w:cs="Arial"/>
          <w:sz w:val="24"/>
          <w:szCs w:val="24"/>
        </w:rPr>
        <w:t>. 78 Sqn</w:t>
      </w:r>
      <w:r w:rsidR="002B1B54">
        <w:rPr>
          <w:rFonts w:ascii="Arial" w:hAnsi="Arial" w:cs="Arial"/>
          <w:sz w:val="24"/>
          <w:szCs w:val="24"/>
        </w:rPr>
        <w:t xml:space="preserve"> </w:t>
      </w:r>
      <w:r w:rsidR="002B1B54" w:rsidRPr="00A869B2">
        <w:rPr>
          <w:rFonts w:ascii="Arial" w:hAnsi="Arial" w:cs="Arial"/>
          <w:sz w:val="24"/>
          <w:szCs w:val="24"/>
        </w:rPr>
        <w:t xml:space="preserve">is tasked with providing a service to </w:t>
      </w:r>
      <w:r w:rsidR="002B1B54">
        <w:rPr>
          <w:rFonts w:ascii="Arial" w:hAnsi="Arial" w:cs="Arial"/>
          <w:sz w:val="24"/>
          <w:szCs w:val="24"/>
        </w:rPr>
        <w:lastRenderedPageBreak/>
        <w:t>air systems</w:t>
      </w:r>
      <w:r w:rsidR="002B1B54" w:rsidRPr="00A869B2">
        <w:rPr>
          <w:rFonts w:ascii="Arial" w:hAnsi="Arial" w:cs="Arial"/>
          <w:sz w:val="24"/>
          <w:szCs w:val="24"/>
        </w:rPr>
        <w:t xml:space="preserve"> routeing in and out of the MDAs and, in addition, when ASACS is unavailable, for providing a service to </w:t>
      </w:r>
      <w:r w:rsidR="002B1B54">
        <w:rPr>
          <w:rFonts w:ascii="Arial" w:hAnsi="Arial" w:cs="Arial"/>
          <w:sz w:val="24"/>
          <w:szCs w:val="24"/>
        </w:rPr>
        <w:t>air systems</w:t>
      </w:r>
      <w:r w:rsidR="002B1B54" w:rsidRPr="00A869B2">
        <w:rPr>
          <w:rFonts w:ascii="Arial" w:hAnsi="Arial" w:cs="Arial"/>
          <w:sz w:val="24"/>
          <w:szCs w:val="24"/>
        </w:rPr>
        <w:t xml:space="preserve"> operating within them</w:t>
      </w:r>
      <w:r w:rsidR="002B1B54">
        <w:rPr>
          <w:rStyle w:val="FootnoteReference"/>
          <w:rFonts w:ascii="Arial" w:hAnsi="Arial" w:cs="Arial"/>
          <w:sz w:val="24"/>
          <w:szCs w:val="24"/>
        </w:rPr>
        <w:footnoteReference w:id="2"/>
      </w:r>
      <w:r w:rsidR="002B1B54" w:rsidRPr="00A869B2">
        <w:rPr>
          <w:rFonts w:ascii="Arial" w:hAnsi="Arial" w:cs="Arial"/>
          <w:sz w:val="24"/>
          <w:szCs w:val="24"/>
        </w:rPr>
        <w:t>.</w:t>
      </w:r>
    </w:p>
    <w:p w14:paraId="1CA5E693" w14:textId="77777777" w:rsidR="00AA4299" w:rsidRDefault="00AA4299" w:rsidP="002B1B54">
      <w:pPr>
        <w:spacing w:line="240" w:lineRule="auto"/>
        <w:contextualSpacing/>
        <w:rPr>
          <w:rFonts w:ascii="Arial" w:hAnsi="Arial" w:cs="Arial"/>
          <w:sz w:val="24"/>
          <w:szCs w:val="24"/>
        </w:rPr>
      </w:pPr>
    </w:p>
    <w:p w14:paraId="648A79F6" w14:textId="2898BF68" w:rsidR="007538F1" w:rsidRDefault="00E179C9" w:rsidP="007538F1">
      <w:pPr>
        <w:spacing w:line="240" w:lineRule="auto"/>
        <w:contextualSpacing/>
        <w:rPr>
          <w:rFonts w:ascii="Arial" w:hAnsi="Arial" w:cs="Arial"/>
          <w:sz w:val="24"/>
          <w:szCs w:val="24"/>
        </w:rPr>
      </w:pPr>
      <w:r>
        <w:rPr>
          <w:rFonts w:ascii="Arial" w:hAnsi="Arial" w:cs="Arial"/>
          <w:sz w:val="24"/>
          <w:szCs w:val="24"/>
        </w:rPr>
        <w:t>2.1</w:t>
      </w:r>
      <w:r w:rsidR="000312B9">
        <w:rPr>
          <w:rFonts w:ascii="Arial" w:hAnsi="Arial" w:cs="Arial"/>
          <w:sz w:val="24"/>
          <w:szCs w:val="24"/>
        </w:rPr>
        <w:t>2</w:t>
      </w:r>
      <w:r w:rsidR="007538F1">
        <w:rPr>
          <w:rFonts w:ascii="Arial" w:hAnsi="Arial" w:cs="Arial"/>
          <w:sz w:val="24"/>
          <w:szCs w:val="24"/>
        </w:rPr>
        <w:tab/>
      </w:r>
      <w:r w:rsidR="007538F1" w:rsidRPr="005003B5">
        <w:rPr>
          <w:rFonts w:ascii="Arial" w:hAnsi="Arial" w:cs="Arial"/>
          <w:sz w:val="24"/>
          <w:szCs w:val="24"/>
        </w:rPr>
        <w:t>Intense aerial activity can be expected with large formations of fast jet attack aircraft</w:t>
      </w:r>
      <w:r w:rsidR="007538F1">
        <w:rPr>
          <w:rFonts w:ascii="Arial" w:hAnsi="Arial" w:cs="Arial"/>
          <w:sz w:val="24"/>
          <w:szCs w:val="24"/>
        </w:rPr>
        <w:t xml:space="preserve"> (</w:t>
      </w:r>
      <w:r w:rsidR="00045B25">
        <w:rPr>
          <w:rFonts w:ascii="Arial" w:hAnsi="Arial" w:cs="Arial"/>
          <w:sz w:val="24"/>
          <w:szCs w:val="24"/>
        </w:rPr>
        <w:t>c.</w:t>
      </w:r>
      <w:r w:rsidR="007538F1">
        <w:rPr>
          <w:rFonts w:ascii="Arial" w:hAnsi="Arial" w:cs="Arial"/>
          <w:sz w:val="24"/>
          <w:szCs w:val="24"/>
        </w:rPr>
        <w:t>40)</w:t>
      </w:r>
      <w:r w:rsidR="007538F1" w:rsidRPr="005003B5">
        <w:rPr>
          <w:rFonts w:ascii="Arial" w:hAnsi="Arial" w:cs="Arial"/>
          <w:sz w:val="24"/>
          <w:szCs w:val="24"/>
        </w:rPr>
        <w:t xml:space="preserve"> conducting high energy evasive manoeuvres against opposing air defence aircraft. </w:t>
      </w:r>
    </w:p>
    <w:p w14:paraId="06F3CFA0" w14:textId="5270F49B" w:rsidR="000312B9" w:rsidRDefault="000312B9" w:rsidP="007538F1">
      <w:pPr>
        <w:spacing w:line="240" w:lineRule="auto"/>
        <w:contextualSpacing/>
        <w:rPr>
          <w:rFonts w:ascii="Arial" w:hAnsi="Arial" w:cs="Arial"/>
          <w:sz w:val="24"/>
          <w:szCs w:val="24"/>
        </w:rPr>
      </w:pPr>
    </w:p>
    <w:p w14:paraId="7E9D0897" w14:textId="2D75AF0A" w:rsidR="000312B9" w:rsidRDefault="000312B9" w:rsidP="000312B9">
      <w:pPr>
        <w:spacing w:line="240" w:lineRule="auto"/>
        <w:contextualSpacing/>
        <w:rPr>
          <w:rFonts w:ascii="Arial" w:hAnsi="Arial" w:cs="Arial"/>
          <w:sz w:val="24"/>
          <w:szCs w:val="24"/>
        </w:rPr>
      </w:pPr>
      <w:r>
        <w:rPr>
          <w:rFonts w:ascii="Arial" w:hAnsi="Arial" w:cs="Arial"/>
          <w:sz w:val="24"/>
          <w:szCs w:val="24"/>
        </w:rPr>
        <w:t>2.13</w:t>
      </w:r>
      <w:r>
        <w:rPr>
          <w:rFonts w:ascii="Arial" w:hAnsi="Arial" w:cs="Arial"/>
          <w:sz w:val="24"/>
          <w:szCs w:val="24"/>
        </w:rPr>
        <w:tab/>
      </w:r>
      <w:r>
        <w:rPr>
          <w:rFonts w:ascii="Arial" w:hAnsi="Arial" w:cs="Arial"/>
          <w:b/>
          <w:bCs/>
          <w:sz w:val="24"/>
          <w:szCs w:val="24"/>
        </w:rPr>
        <w:t xml:space="preserve">Letters of Agreement. </w:t>
      </w:r>
      <w:r>
        <w:rPr>
          <w:rFonts w:ascii="Arial" w:hAnsi="Arial" w:cs="Arial"/>
          <w:sz w:val="24"/>
          <w:szCs w:val="24"/>
        </w:rPr>
        <w:t>The Change Sponsor agrees to create a Letter of Agreement (LoA) in order to deconflict the activation of local airspace and previously agreed protocol:</w:t>
      </w:r>
    </w:p>
    <w:p w14:paraId="695F94BF" w14:textId="77777777" w:rsidR="000312B9" w:rsidRDefault="000312B9" w:rsidP="000312B9">
      <w:pPr>
        <w:spacing w:line="240" w:lineRule="auto"/>
        <w:contextualSpacing/>
        <w:rPr>
          <w:rFonts w:ascii="Arial" w:hAnsi="Arial" w:cs="Arial"/>
          <w:sz w:val="24"/>
          <w:szCs w:val="24"/>
        </w:rPr>
      </w:pPr>
    </w:p>
    <w:p w14:paraId="12DA4206" w14:textId="77777777" w:rsidR="000312B9" w:rsidRDefault="000312B9" w:rsidP="000312B9">
      <w:pPr>
        <w:spacing w:line="240" w:lineRule="auto"/>
        <w:contextualSpacing/>
        <w:rPr>
          <w:rFonts w:ascii="Arial" w:hAnsi="Arial" w:cs="Arial"/>
          <w:sz w:val="24"/>
          <w:szCs w:val="24"/>
        </w:rPr>
      </w:pPr>
      <w:r w:rsidRPr="004F663E">
        <w:rPr>
          <w:rFonts w:ascii="Arial" w:hAnsi="Arial" w:cs="Arial"/>
          <w:i/>
          <w:iCs/>
          <w:sz w:val="24"/>
          <w:szCs w:val="24"/>
        </w:rPr>
        <w:t>C.1.8 In accordance with MoD policy, the MAMC is responsible for ensuring that EG D701E and/or EG D701F activation at or above 29,000ft is not concurrent with EG D712 activation or Military Exercises operating in adjacent Fast Jet Area South (FJAS) or Fast Jet Area North (FJAN). These areas cannot be active at the same time period to allow GAT to transit safely to the east of EG D701E and/or EG D701F.</w:t>
      </w:r>
      <w:r>
        <w:rPr>
          <w:rFonts w:ascii="Arial" w:hAnsi="Arial" w:cs="Arial"/>
          <w:sz w:val="24"/>
          <w:szCs w:val="24"/>
        </w:rPr>
        <w:t xml:space="preserve"> </w:t>
      </w:r>
    </w:p>
    <w:p w14:paraId="5A23A377" w14:textId="77777777" w:rsidR="000312B9" w:rsidRDefault="000312B9" w:rsidP="000312B9">
      <w:pPr>
        <w:spacing w:line="240" w:lineRule="auto"/>
        <w:contextualSpacing/>
        <w:rPr>
          <w:rFonts w:ascii="Arial" w:hAnsi="Arial" w:cs="Arial"/>
          <w:sz w:val="24"/>
          <w:szCs w:val="24"/>
        </w:rPr>
      </w:pPr>
    </w:p>
    <w:p w14:paraId="2442EA6B" w14:textId="77777777" w:rsidR="000312B9" w:rsidRDefault="000312B9" w:rsidP="000312B9">
      <w:pPr>
        <w:spacing w:line="240" w:lineRule="auto"/>
        <w:contextualSpacing/>
        <w:rPr>
          <w:rFonts w:ascii="Arial" w:hAnsi="Arial" w:cs="Arial"/>
          <w:sz w:val="24"/>
          <w:szCs w:val="24"/>
        </w:rPr>
      </w:pPr>
      <w:r>
        <w:rPr>
          <w:rFonts w:ascii="Arial" w:hAnsi="Arial" w:cs="Arial"/>
          <w:sz w:val="24"/>
          <w:szCs w:val="24"/>
        </w:rPr>
        <w:t>This is based on a previous LoA currently within Mil AIP ENR 5-1-7 (fig 5).</w:t>
      </w:r>
    </w:p>
    <w:p w14:paraId="3627CAB6" w14:textId="77777777" w:rsidR="000312B9" w:rsidRDefault="000312B9" w:rsidP="000312B9">
      <w:pPr>
        <w:spacing w:line="240" w:lineRule="auto"/>
        <w:contextualSpacing/>
        <w:rPr>
          <w:rFonts w:ascii="Arial" w:hAnsi="Arial" w:cs="Arial"/>
          <w:sz w:val="24"/>
          <w:szCs w:val="24"/>
        </w:rPr>
      </w:pPr>
    </w:p>
    <w:p w14:paraId="2F9878AB" w14:textId="77777777" w:rsidR="000312B9" w:rsidRPr="009150C0" w:rsidRDefault="000312B9" w:rsidP="000312B9">
      <w:pPr>
        <w:spacing w:line="240" w:lineRule="auto"/>
        <w:contextualSpacing/>
        <w:rPr>
          <w:rFonts w:ascii="Arial" w:hAnsi="Arial" w:cs="Arial"/>
          <w:sz w:val="24"/>
          <w:szCs w:val="24"/>
        </w:rPr>
      </w:pPr>
      <w:r>
        <w:rPr>
          <w:noProof/>
        </w:rPr>
        <w:drawing>
          <wp:inline distT="0" distB="0" distL="0" distR="0" wp14:anchorId="69A7543D" wp14:editId="5357A8F6">
            <wp:extent cx="6000231" cy="811033"/>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t="8696" r="2365" b="7341"/>
                    <a:stretch/>
                  </pic:blipFill>
                  <pic:spPr bwMode="auto">
                    <a:xfrm>
                      <a:off x="0" y="0"/>
                      <a:ext cx="6044162" cy="816971"/>
                    </a:xfrm>
                    <a:prstGeom prst="rect">
                      <a:avLst/>
                    </a:prstGeom>
                    <a:noFill/>
                    <a:ln>
                      <a:noFill/>
                    </a:ln>
                    <a:extLst>
                      <a:ext uri="{53640926-AAD7-44D8-BBD7-CCE9431645EC}">
                        <a14:shadowObscured xmlns:a14="http://schemas.microsoft.com/office/drawing/2010/main"/>
                      </a:ext>
                    </a:extLst>
                  </pic:spPr>
                </pic:pic>
              </a:graphicData>
            </a:graphic>
          </wp:inline>
        </w:drawing>
      </w:r>
    </w:p>
    <w:p w14:paraId="0759F5B7" w14:textId="77777777" w:rsidR="000312B9" w:rsidRDefault="000312B9" w:rsidP="000312B9">
      <w:pPr>
        <w:spacing w:line="240" w:lineRule="auto"/>
        <w:contextualSpacing/>
        <w:rPr>
          <w:rFonts w:ascii="Arial" w:hAnsi="Arial" w:cs="Arial"/>
          <w:b/>
          <w:bCs/>
          <w:sz w:val="24"/>
          <w:szCs w:val="24"/>
        </w:rPr>
      </w:pPr>
    </w:p>
    <w:p w14:paraId="21342CCC" w14:textId="77777777" w:rsidR="000312B9" w:rsidRPr="007B4CA9" w:rsidRDefault="000312B9" w:rsidP="005440AF">
      <w:pPr>
        <w:spacing w:after="0" w:line="240" w:lineRule="auto"/>
        <w:contextualSpacing/>
        <w:jc w:val="center"/>
        <w:rPr>
          <w:rFonts w:ascii="Arial" w:hAnsi="Arial" w:cs="Arial"/>
          <w:sz w:val="20"/>
          <w:szCs w:val="20"/>
        </w:rPr>
      </w:pPr>
      <w:r w:rsidRPr="007B4CA9">
        <w:rPr>
          <w:rFonts w:ascii="Arial" w:hAnsi="Arial" w:cs="Arial"/>
          <w:sz w:val="20"/>
          <w:szCs w:val="20"/>
        </w:rPr>
        <w:t xml:space="preserve">Fig </w:t>
      </w:r>
      <w:r>
        <w:rPr>
          <w:rFonts w:ascii="Arial" w:hAnsi="Arial" w:cs="Arial"/>
          <w:sz w:val="20"/>
          <w:szCs w:val="20"/>
        </w:rPr>
        <w:t>5</w:t>
      </w:r>
      <w:r w:rsidRPr="007B4CA9">
        <w:rPr>
          <w:rFonts w:ascii="Arial" w:hAnsi="Arial" w:cs="Arial"/>
          <w:sz w:val="20"/>
          <w:szCs w:val="20"/>
        </w:rPr>
        <w:t xml:space="preserve"> – ENR 5–1–7 dated 12 Aug 21.</w:t>
      </w:r>
    </w:p>
    <w:p w14:paraId="063DCBBF" w14:textId="0BBE12D7" w:rsidR="003B5982" w:rsidRDefault="003B5982" w:rsidP="007538F1">
      <w:pPr>
        <w:spacing w:line="240" w:lineRule="auto"/>
        <w:contextualSpacing/>
        <w:rPr>
          <w:rFonts w:ascii="Arial" w:hAnsi="Arial" w:cs="Arial"/>
          <w:sz w:val="24"/>
          <w:szCs w:val="24"/>
        </w:rPr>
      </w:pPr>
    </w:p>
    <w:p w14:paraId="15E57B47" w14:textId="222D90AD" w:rsidR="003B5982" w:rsidRPr="003B5982" w:rsidRDefault="003877E4" w:rsidP="007538F1">
      <w:pPr>
        <w:spacing w:line="240" w:lineRule="auto"/>
        <w:contextualSpacing/>
        <w:rPr>
          <w:rFonts w:ascii="Arial" w:hAnsi="Arial" w:cs="Arial"/>
          <w:b/>
          <w:bCs/>
          <w:sz w:val="24"/>
          <w:szCs w:val="24"/>
        </w:rPr>
      </w:pPr>
      <w:r>
        <w:rPr>
          <w:rFonts w:ascii="Arial" w:hAnsi="Arial" w:cs="Arial"/>
          <w:b/>
          <w:bCs/>
          <w:sz w:val="24"/>
          <w:szCs w:val="24"/>
        </w:rPr>
        <w:t xml:space="preserve">Option 1 - </w:t>
      </w:r>
      <w:r w:rsidR="003B5982">
        <w:rPr>
          <w:rFonts w:ascii="Arial" w:hAnsi="Arial" w:cs="Arial"/>
          <w:b/>
          <w:bCs/>
          <w:sz w:val="24"/>
          <w:szCs w:val="24"/>
        </w:rPr>
        <w:t>Options Appraisal</w:t>
      </w:r>
    </w:p>
    <w:p w14:paraId="6EC71A74" w14:textId="77777777" w:rsidR="00093CE0" w:rsidRPr="007538F1" w:rsidRDefault="00093CE0" w:rsidP="00456D9F">
      <w:pPr>
        <w:spacing w:after="0"/>
        <w:jc w:val="center"/>
        <w:rPr>
          <w:rFonts w:ascii="Arial" w:hAnsi="Arial" w:cs="Arial"/>
          <w:sz w:val="24"/>
          <w:szCs w:val="24"/>
        </w:rPr>
      </w:pPr>
    </w:p>
    <w:tbl>
      <w:tblPr>
        <w:tblStyle w:val="TableGrid"/>
        <w:tblW w:w="0" w:type="auto"/>
        <w:tblLook w:val="04A0" w:firstRow="1" w:lastRow="0" w:firstColumn="1" w:lastColumn="0" w:noHBand="0" w:noVBand="1"/>
      </w:tblPr>
      <w:tblGrid>
        <w:gridCol w:w="3047"/>
        <w:gridCol w:w="2971"/>
        <w:gridCol w:w="2998"/>
      </w:tblGrid>
      <w:tr w:rsidR="00152C49" w:rsidRPr="008F5FF9" w14:paraId="20D45D5A" w14:textId="77777777" w:rsidTr="006A5623">
        <w:tc>
          <w:tcPr>
            <w:tcW w:w="3245" w:type="dxa"/>
            <w:shd w:val="clear" w:color="auto" w:fill="D9D9D9" w:themeFill="background1" w:themeFillShade="D9"/>
          </w:tcPr>
          <w:p w14:paraId="215FDD48" w14:textId="77777777" w:rsidR="00152C49" w:rsidRPr="008F5FF9" w:rsidRDefault="00152C49" w:rsidP="00456D9F">
            <w:pPr>
              <w:jc w:val="center"/>
              <w:rPr>
                <w:rFonts w:ascii="Arial" w:hAnsi="Arial" w:cs="Arial"/>
                <w:b/>
                <w:bCs/>
                <w:sz w:val="24"/>
                <w:szCs w:val="24"/>
              </w:rPr>
            </w:pPr>
            <w:r w:rsidRPr="008F5FF9">
              <w:rPr>
                <w:rFonts w:ascii="Arial" w:hAnsi="Arial" w:cs="Arial"/>
                <w:b/>
                <w:bCs/>
                <w:sz w:val="24"/>
                <w:szCs w:val="24"/>
              </w:rPr>
              <w:t>Group</w:t>
            </w:r>
          </w:p>
        </w:tc>
        <w:tc>
          <w:tcPr>
            <w:tcW w:w="3245" w:type="dxa"/>
            <w:shd w:val="clear" w:color="auto" w:fill="D9D9D9" w:themeFill="background1" w:themeFillShade="D9"/>
          </w:tcPr>
          <w:p w14:paraId="75B8D0D2" w14:textId="77777777" w:rsidR="00152C49" w:rsidRPr="008F5FF9" w:rsidRDefault="00152C49" w:rsidP="00456D9F">
            <w:pPr>
              <w:jc w:val="center"/>
              <w:rPr>
                <w:rFonts w:ascii="Arial" w:hAnsi="Arial" w:cs="Arial"/>
                <w:b/>
                <w:bCs/>
                <w:sz w:val="24"/>
                <w:szCs w:val="24"/>
              </w:rPr>
            </w:pPr>
            <w:r w:rsidRPr="008F5FF9">
              <w:rPr>
                <w:rFonts w:ascii="Arial" w:hAnsi="Arial" w:cs="Arial"/>
                <w:b/>
                <w:bCs/>
                <w:sz w:val="24"/>
                <w:szCs w:val="24"/>
              </w:rPr>
              <w:t>Impact</w:t>
            </w:r>
          </w:p>
        </w:tc>
        <w:tc>
          <w:tcPr>
            <w:tcW w:w="3246" w:type="dxa"/>
            <w:shd w:val="clear" w:color="auto" w:fill="D9D9D9" w:themeFill="background1" w:themeFillShade="D9"/>
          </w:tcPr>
          <w:p w14:paraId="4E2FF4EF" w14:textId="77777777" w:rsidR="00152C49" w:rsidRPr="008F5FF9" w:rsidRDefault="00152C49" w:rsidP="00456D9F">
            <w:pPr>
              <w:jc w:val="center"/>
              <w:rPr>
                <w:rFonts w:ascii="Arial" w:hAnsi="Arial" w:cs="Arial"/>
                <w:b/>
                <w:bCs/>
                <w:sz w:val="24"/>
                <w:szCs w:val="24"/>
              </w:rPr>
            </w:pPr>
            <w:r w:rsidRPr="008F5FF9">
              <w:rPr>
                <w:rFonts w:ascii="Arial" w:hAnsi="Arial" w:cs="Arial"/>
                <w:b/>
                <w:bCs/>
                <w:sz w:val="24"/>
                <w:szCs w:val="24"/>
              </w:rPr>
              <w:t>Level of Analysis</w:t>
            </w:r>
          </w:p>
        </w:tc>
      </w:tr>
      <w:tr w:rsidR="00152C49" w:rsidRPr="008F5FF9" w14:paraId="06B3D1D0" w14:textId="77777777" w:rsidTr="00D21B53">
        <w:tc>
          <w:tcPr>
            <w:tcW w:w="3245" w:type="dxa"/>
            <w:vAlign w:val="center"/>
          </w:tcPr>
          <w:p w14:paraId="0E0E0816" w14:textId="77777777" w:rsidR="00152C49" w:rsidRPr="008F5FF9" w:rsidRDefault="00152C49" w:rsidP="00D21B53">
            <w:pPr>
              <w:contextualSpacing/>
              <w:jc w:val="center"/>
              <w:rPr>
                <w:rFonts w:ascii="Arial" w:hAnsi="Arial" w:cs="Arial"/>
                <w:sz w:val="24"/>
                <w:szCs w:val="24"/>
              </w:rPr>
            </w:pPr>
            <w:r w:rsidRPr="008F5FF9">
              <w:rPr>
                <w:rFonts w:ascii="Arial" w:hAnsi="Arial" w:cs="Arial"/>
                <w:sz w:val="24"/>
                <w:szCs w:val="24"/>
              </w:rPr>
              <w:t>Communities</w:t>
            </w:r>
          </w:p>
        </w:tc>
        <w:tc>
          <w:tcPr>
            <w:tcW w:w="3245" w:type="dxa"/>
            <w:vAlign w:val="center"/>
          </w:tcPr>
          <w:p w14:paraId="4B58E4EC"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Noise impact on health and quality of life</w:t>
            </w:r>
          </w:p>
        </w:tc>
        <w:tc>
          <w:tcPr>
            <w:tcW w:w="3246" w:type="dxa"/>
            <w:vAlign w:val="center"/>
          </w:tcPr>
          <w:p w14:paraId="2C52FCAA" w14:textId="17F14DC1" w:rsidR="00152C49" w:rsidRPr="008F5FF9" w:rsidRDefault="00EF18F9" w:rsidP="00D21B53">
            <w:pPr>
              <w:jc w:val="center"/>
              <w:rPr>
                <w:rFonts w:ascii="Arial" w:hAnsi="Arial" w:cs="Arial"/>
                <w:sz w:val="24"/>
                <w:szCs w:val="24"/>
              </w:rPr>
            </w:pPr>
            <w:r>
              <w:rPr>
                <w:rFonts w:ascii="Arial" w:hAnsi="Arial" w:cs="Arial"/>
                <w:sz w:val="24"/>
                <w:szCs w:val="24"/>
              </w:rPr>
              <w:t>N/A</w:t>
            </w:r>
          </w:p>
        </w:tc>
      </w:tr>
      <w:tr w:rsidR="00152C49" w:rsidRPr="008F5FF9" w14:paraId="72ADF51E" w14:textId="77777777" w:rsidTr="006A5623">
        <w:tc>
          <w:tcPr>
            <w:tcW w:w="9736" w:type="dxa"/>
            <w:gridSpan w:val="3"/>
            <w:shd w:val="clear" w:color="auto" w:fill="D9D9D9" w:themeFill="background1" w:themeFillShade="D9"/>
          </w:tcPr>
          <w:p w14:paraId="3B84DA0D"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r w:rsidRPr="008F5FF9">
              <w:rPr>
                <w:rFonts w:ascii="Arial" w:hAnsi="Arial" w:cs="Arial"/>
                <w:sz w:val="24"/>
                <w:szCs w:val="24"/>
              </w:rPr>
              <w:t xml:space="preserve"> </w:t>
            </w:r>
          </w:p>
        </w:tc>
      </w:tr>
      <w:tr w:rsidR="00152C49" w:rsidRPr="008F5FF9" w14:paraId="4C299DB6" w14:textId="77777777" w:rsidTr="006A5623">
        <w:tc>
          <w:tcPr>
            <w:tcW w:w="9736" w:type="dxa"/>
            <w:gridSpan w:val="3"/>
          </w:tcPr>
          <w:p w14:paraId="16A17C48" w14:textId="3E79E53E" w:rsidR="00152C49" w:rsidRPr="008F5FF9" w:rsidRDefault="00517133" w:rsidP="006A5623">
            <w:pPr>
              <w:rPr>
                <w:rFonts w:ascii="Arial" w:hAnsi="Arial" w:cs="Arial"/>
                <w:sz w:val="24"/>
                <w:szCs w:val="24"/>
              </w:rPr>
            </w:pPr>
            <w:r>
              <w:rPr>
                <w:rFonts w:ascii="Arial" w:hAnsi="Arial" w:cs="Arial"/>
                <w:sz w:val="24"/>
                <w:szCs w:val="24"/>
              </w:rPr>
              <w:t xml:space="preserve">As a Level M2, </w:t>
            </w:r>
            <w:r w:rsidR="00152C49" w:rsidRPr="008F5FF9">
              <w:rPr>
                <w:rFonts w:ascii="Arial" w:hAnsi="Arial" w:cs="Arial"/>
                <w:sz w:val="24"/>
                <w:szCs w:val="24"/>
              </w:rPr>
              <w:t>CAP1616 states that for aircraft about 7,000 feet, the prioritised environmental impact is CO2 emissions, and an assessment of noise impacts is not normally required. This proposal has the base of the MDA at FL 245, which will significantly reduce/mitigate all noise effects on the ground. Noise impacts were not a concern in any of the stakeholder engagement that was carried out</w:t>
            </w:r>
            <w:r w:rsidR="0008421B">
              <w:rPr>
                <w:rFonts w:ascii="Arial" w:hAnsi="Arial" w:cs="Arial"/>
                <w:sz w:val="24"/>
                <w:szCs w:val="24"/>
              </w:rPr>
              <w:t xml:space="preserve"> prior to Stage 3A</w:t>
            </w:r>
            <w:r w:rsidR="00152C49" w:rsidRPr="008F5FF9">
              <w:rPr>
                <w:rFonts w:ascii="Arial" w:hAnsi="Arial" w:cs="Arial"/>
                <w:sz w:val="24"/>
                <w:szCs w:val="24"/>
              </w:rPr>
              <w:t>.</w:t>
            </w:r>
          </w:p>
        </w:tc>
      </w:tr>
    </w:tbl>
    <w:p w14:paraId="4E858FA1" w14:textId="25F83B62" w:rsidR="00845482" w:rsidRDefault="00845482" w:rsidP="00845482">
      <w:pPr>
        <w:spacing w:line="240" w:lineRule="auto"/>
        <w:contextualSpacing/>
        <w:jc w:val="center"/>
      </w:pPr>
    </w:p>
    <w:tbl>
      <w:tblPr>
        <w:tblStyle w:val="TableGrid"/>
        <w:tblW w:w="0" w:type="auto"/>
        <w:tblLook w:val="04A0" w:firstRow="1" w:lastRow="0" w:firstColumn="1" w:lastColumn="0" w:noHBand="0" w:noVBand="1"/>
      </w:tblPr>
      <w:tblGrid>
        <w:gridCol w:w="3047"/>
        <w:gridCol w:w="2971"/>
        <w:gridCol w:w="2998"/>
      </w:tblGrid>
      <w:tr w:rsidR="00152C49" w:rsidRPr="008F5FF9" w14:paraId="559FBABA" w14:textId="77777777" w:rsidTr="006A5623">
        <w:tc>
          <w:tcPr>
            <w:tcW w:w="3245" w:type="dxa"/>
            <w:shd w:val="clear" w:color="auto" w:fill="D9D9D9" w:themeFill="background1" w:themeFillShade="D9"/>
          </w:tcPr>
          <w:p w14:paraId="48C53962"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245" w:type="dxa"/>
            <w:shd w:val="clear" w:color="auto" w:fill="D9D9D9" w:themeFill="background1" w:themeFillShade="D9"/>
          </w:tcPr>
          <w:p w14:paraId="51374D6D"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3246" w:type="dxa"/>
            <w:shd w:val="clear" w:color="auto" w:fill="D9D9D9" w:themeFill="background1" w:themeFillShade="D9"/>
          </w:tcPr>
          <w:p w14:paraId="51A22CDB"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21E1F01F" w14:textId="77777777" w:rsidTr="006A5623">
        <w:tc>
          <w:tcPr>
            <w:tcW w:w="3245" w:type="dxa"/>
          </w:tcPr>
          <w:p w14:paraId="6BCB645C"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Communities</w:t>
            </w:r>
          </w:p>
        </w:tc>
        <w:tc>
          <w:tcPr>
            <w:tcW w:w="3245" w:type="dxa"/>
          </w:tcPr>
          <w:p w14:paraId="74D601BF"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Air quality</w:t>
            </w:r>
          </w:p>
        </w:tc>
        <w:tc>
          <w:tcPr>
            <w:tcW w:w="3246" w:type="dxa"/>
          </w:tcPr>
          <w:p w14:paraId="510E04FB" w14:textId="1142B36B" w:rsidR="00152C49" w:rsidRPr="008F5FF9" w:rsidRDefault="00EF18F9" w:rsidP="006A5623">
            <w:pPr>
              <w:jc w:val="center"/>
              <w:rPr>
                <w:rFonts w:ascii="Arial" w:hAnsi="Arial" w:cs="Arial"/>
                <w:sz w:val="24"/>
                <w:szCs w:val="24"/>
              </w:rPr>
            </w:pPr>
            <w:r>
              <w:rPr>
                <w:rFonts w:ascii="Arial" w:hAnsi="Arial" w:cs="Arial"/>
                <w:sz w:val="24"/>
                <w:szCs w:val="24"/>
              </w:rPr>
              <w:t>N/A</w:t>
            </w:r>
          </w:p>
        </w:tc>
      </w:tr>
      <w:tr w:rsidR="00152C49" w:rsidRPr="008F5FF9" w14:paraId="7CE7A325" w14:textId="77777777" w:rsidTr="006A5623">
        <w:tc>
          <w:tcPr>
            <w:tcW w:w="9736" w:type="dxa"/>
            <w:gridSpan w:val="3"/>
            <w:shd w:val="clear" w:color="auto" w:fill="D9D9D9" w:themeFill="background1" w:themeFillShade="D9"/>
          </w:tcPr>
          <w:p w14:paraId="73C58E0E"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65D0ADA2" w14:textId="77777777" w:rsidTr="006A5623">
        <w:tc>
          <w:tcPr>
            <w:tcW w:w="9736" w:type="dxa"/>
            <w:gridSpan w:val="3"/>
          </w:tcPr>
          <w:p w14:paraId="5D6AD094" w14:textId="35B3722F" w:rsidR="00152C49" w:rsidRPr="008F5FF9" w:rsidRDefault="00152C49" w:rsidP="006A5623">
            <w:pPr>
              <w:rPr>
                <w:rFonts w:ascii="Arial" w:hAnsi="Arial" w:cs="Arial"/>
                <w:sz w:val="24"/>
                <w:szCs w:val="24"/>
              </w:rPr>
            </w:pPr>
            <w:r w:rsidRPr="008F5FF9">
              <w:rPr>
                <w:rFonts w:ascii="Arial" w:hAnsi="Arial" w:cs="Arial"/>
                <w:sz w:val="24"/>
                <w:szCs w:val="24"/>
              </w:rPr>
              <w:t xml:space="preserve">In accordance with CAP 1616 para B72 this assessment is not required </w:t>
            </w:r>
            <w:r w:rsidR="0008421B">
              <w:rPr>
                <w:rFonts w:ascii="Arial" w:hAnsi="Arial" w:cs="Arial"/>
                <w:sz w:val="24"/>
                <w:szCs w:val="24"/>
              </w:rPr>
              <w:t>as</w:t>
            </w:r>
            <w:r w:rsidRPr="008F5FF9">
              <w:rPr>
                <w:rFonts w:ascii="Arial" w:hAnsi="Arial" w:cs="Arial"/>
                <w:sz w:val="24"/>
                <w:szCs w:val="24"/>
              </w:rPr>
              <w:t xml:space="preserve"> the proposal will not affect emissions below 1,000 feet.</w:t>
            </w:r>
          </w:p>
        </w:tc>
      </w:tr>
    </w:tbl>
    <w:p w14:paraId="51568F04" w14:textId="0E5ED37F" w:rsidR="00845482" w:rsidRDefault="00845482" w:rsidP="00845482">
      <w:pPr>
        <w:spacing w:line="240" w:lineRule="auto"/>
        <w:contextualSpacing/>
      </w:pPr>
    </w:p>
    <w:tbl>
      <w:tblPr>
        <w:tblStyle w:val="TableGrid"/>
        <w:tblW w:w="0" w:type="auto"/>
        <w:tblLook w:val="04A0" w:firstRow="1" w:lastRow="0" w:firstColumn="1" w:lastColumn="0" w:noHBand="0" w:noVBand="1"/>
      </w:tblPr>
      <w:tblGrid>
        <w:gridCol w:w="2958"/>
        <w:gridCol w:w="3031"/>
        <w:gridCol w:w="3027"/>
      </w:tblGrid>
      <w:tr w:rsidR="00152C49" w:rsidRPr="008F5FF9" w14:paraId="4347361C" w14:textId="77777777" w:rsidTr="006A5623">
        <w:tc>
          <w:tcPr>
            <w:tcW w:w="3245" w:type="dxa"/>
            <w:shd w:val="clear" w:color="auto" w:fill="D9D9D9" w:themeFill="background1" w:themeFillShade="D9"/>
          </w:tcPr>
          <w:p w14:paraId="7DDC6BDC"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Group</w:t>
            </w:r>
          </w:p>
        </w:tc>
        <w:tc>
          <w:tcPr>
            <w:tcW w:w="3245" w:type="dxa"/>
            <w:shd w:val="clear" w:color="auto" w:fill="D9D9D9" w:themeFill="background1" w:themeFillShade="D9"/>
          </w:tcPr>
          <w:p w14:paraId="0C22C059"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Impact</w:t>
            </w:r>
          </w:p>
        </w:tc>
        <w:tc>
          <w:tcPr>
            <w:tcW w:w="3246" w:type="dxa"/>
            <w:shd w:val="clear" w:color="auto" w:fill="D9D9D9" w:themeFill="background1" w:themeFillShade="D9"/>
          </w:tcPr>
          <w:p w14:paraId="2C39DFB0"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Level of Analysis</w:t>
            </w:r>
          </w:p>
        </w:tc>
      </w:tr>
      <w:tr w:rsidR="00152C49" w:rsidRPr="008F5FF9" w14:paraId="0D661E53" w14:textId="77777777" w:rsidTr="006A5623">
        <w:tc>
          <w:tcPr>
            <w:tcW w:w="3245" w:type="dxa"/>
          </w:tcPr>
          <w:p w14:paraId="1DF39B7A"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lastRenderedPageBreak/>
              <w:t>Wider society</w:t>
            </w:r>
          </w:p>
        </w:tc>
        <w:tc>
          <w:tcPr>
            <w:tcW w:w="3245" w:type="dxa"/>
            <w:shd w:val="clear" w:color="auto" w:fill="auto"/>
          </w:tcPr>
          <w:p w14:paraId="25A05FDA" w14:textId="77777777" w:rsidR="00152C49" w:rsidRPr="008F5FF9" w:rsidRDefault="00152C49" w:rsidP="006A5623">
            <w:pPr>
              <w:jc w:val="center"/>
              <w:rPr>
                <w:rFonts w:ascii="Arial" w:hAnsi="Arial" w:cs="Arial"/>
                <w:sz w:val="24"/>
                <w:szCs w:val="24"/>
              </w:rPr>
            </w:pPr>
            <w:r w:rsidRPr="0049653C">
              <w:rPr>
                <w:rFonts w:ascii="Arial" w:hAnsi="Arial" w:cs="Arial"/>
                <w:sz w:val="24"/>
                <w:szCs w:val="24"/>
              </w:rPr>
              <w:t>Greenhouse gas impact</w:t>
            </w:r>
          </w:p>
        </w:tc>
        <w:tc>
          <w:tcPr>
            <w:tcW w:w="3246" w:type="dxa"/>
          </w:tcPr>
          <w:p w14:paraId="1B87875B" w14:textId="77777777" w:rsidR="00E1707E" w:rsidRDefault="00EF18F9" w:rsidP="006A5623">
            <w:pPr>
              <w:jc w:val="center"/>
              <w:rPr>
                <w:rFonts w:ascii="Arial" w:hAnsi="Arial" w:cs="Arial"/>
                <w:sz w:val="24"/>
                <w:szCs w:val="24"/>
              </w:rPr>
            </w:pPr>
            <w:r>
              <w:rPr>
                <w:rFonts w:ascii="Arial" w:hAnsi="Arial" w:cs="Arial"/>
                <w:sz w:val="24"/>
                <w:szCs w:val="24"/>
              </w:rPr>
              <w:t xml:space="preserve">Quantitative and </w:t>
            </w:r>
          </w:p>
          <w:p w14:paraId="148A0172" w14:textId="39606954" w:rsidR="00EF18F9" w:rsidRPr="008F5FF9" w:rsidRDefault="00E1707E" w:rsidP="006A5623">
            <w:pPr>
              <w:jc w:val="center"/>
              <w:rPr>
                <w:rFonts w:ascii="Arial" w:hAnsi="Arial" w:cs="Arial"/>
                <w:sz w:val="24"/>
                <w:szCs w:val="24"/>
              </w:rPr>
            </w:pPr>
            <w:r>
              <w:rPr>
                <w:rFonts w:ascii="Arial" w:hAnsi="Arial" w:cs="Arial"/>
                <w:sz w:val="24"/>
                <w:szCs w:val="24"/>
              </w:rPr>
              <w:t>m</w:t>
            </w:r>
            <w:r w:rsidR="00EF18F9">
              <w:rPr>
                <w:rFonts w:ascii="Arial" w:hAnsi="Arial" w:cs="Arial"/>
                <w:sz w:val="24"/>
                <w:szCs w:val="24"/>
              </w:rPr>
              <w:t>onetise</w:t>
            </w:r>
          </w:p>
        </w:tc>
      </w:tr>
      <w:tr w:rsidR="00152C49" w:rsidRPr="008F5FF9" w14:paraId="7C55D9EE" w14:textId="77777777" w:rsidTr="006A5623">
        <w:tc>
          <w:tcPr>
            <w:tcW w:w="9736" w:type="dxa"/>
            <w:gridSpan w:val="3"/>
            <w:shd w:val="clear" w:color="auto" w:fill="D9D9D9" w:themeFill="background1" w:themeFillShade="D9"/>
          </w:tcPr>
          <w:p w14:paraId="21A61A90" w14:textId="77777777" w:rsidR="00152C49" w:rsidRPr="008F5FF9" w:rsidRDefault="00152C49" w:rsidP="006A5623">
            <w:pPr>
              <w:jc w:val="center"/>
              <w:rPr>
                <w:rFonts w:ascii="Arial" w:hAnsi="Arial" w:cs="Arial"/>
                <w:sz w:val="24"/>
                <w:szCs w:val="24"/>
              </w:rPr>
            </w:pPr>
            <w:r w:rsidRPr="002A5A9F">
              <w:rPr>
                <w:rFonts w:ascii="Arial" w:hAnsi="Arial" w:cs="Arial"/>
                <w:b/>
                <w:bCs/>
                <w:sz w:val="24"/>
                <w:szCs w:val="24"/>
              </w:rPr>
              <w:t>Evidence / Analysis</w:t>
            </w:r>
            <w:r w:rsidRPr="008F5FF9">
              <w:rPr>
                <w:rFonts w:ascii="Arial" w:hAnsi="Arial" w:cs="Arial"/>
                <w:sz w:val="24"/>
                <w:szCs w:val="24"/>
              </w:rPr>
              <w:t xml:space="preserve"> </w:t>
            </w:r>
          </w:p>
        </w:tc>
      </w:tr>
      <w:tr w:rsidR="00152C49" w:rsidRPr="008F5FF9" w14:paraId="1B0301A6" w14:textId="77777777" w:rsidTr="006A5623">
        <w:tc>
          <w:tcPr>
            <w:tcW w:w="9736" w:type="dxa"/>
            <w:gridSpan w:val="3"/>
          </w:tcPr>
          <w:p w14:paraId="04967494" w14:textId="5C57B12C" w:rsidR="00152C49" w:rsidRPr="008F5FF9" w:rsidRDefault="00152C49" w:rsidP="006A5623">
            <w:pPr>
              <w:rPr>
                <w:rFonts w:ascii="Arial" w:hAnsi="Arial" w:cs="Arial"/>
                <w:sz w:val="24"/>
                <w:szCs w:val="24"/>
              </w:rPr>
            </w:pPr>
            <w:r>
              <w:rPr>
                <w:rFonts w:ascii="Arial" w:hAnsi="Arial" w:cs="Arial"/>
                <w:sz w:val="24"/>
                <w:szCs w:val="24"/>
              </w:rPr>
              <w:t>Any activation of an MDA will</w:t>
            </w:r>
            <w:r w:rsidR="001625CD">
              <w:rPr>
                <w:rFonts w:ascii="Arial" w:hAnsi="Arial" w:cs="Arial"/>
                <w:sz w:val="24"/>
                <w:szCs w:val="24"/>
              </w:rPr>
              <w:t xml:space="preserve"> subsequently</w:t>
            </w:r>
            <w:r>
              <w:rPr>
                <w:rFonts w:ascii="Arial" w:hAnsi="Arial" w:cs="Arial"/>
                <w:sz w:val="24"/>
                <w:szCs w:val="24"/>
              </w:rPr>
              <w:t xml:space="preserve"> mean GAT </w:t>
            </w:r>
            <w:r w:rsidR="00F53DF9">
              <w:rPr>
                <w:rFonts w:ascii="Arial" w:hAnsi="Arial" w:cs="Arial"/>
                <w:sz w:val="24"/>
                <w:szCs w:val="24"/>
              </w:rPr>
              <w:t>being</w:t>
            </w:r>
            <w:r>
              <w:rPr>
                <w:rFonts w:ascii="Arial" w:hAnsi="Arial" w:cs="Arial"/>
                <w:sz w:val="24"/>
                <w:szCs w:val="24"/>
              </w:rPr>
              <w:t xml:space="preserve"> routed around, therefore </w:t>
            </w:r>
            <w:r w:rsidR="006B26B0">
              <w:rPr>
                <w:rFonts w:ascii="Arial" w:hAnsi="Arial" w:cs="Arial"/>
                <w:sz w:val="24"/>
                <w:szCs w:val="24"/>
              </w:rPr>
              <w:t xml:space="preserve">potentially </w:t>
            </w:r>
            <w:r>
              <w:rPr>
                <w:rFonts w:ascii="Arial" w:hAnsi="Arial" w:cs="Arial"/>
                <w:sz w:val="24"/>
                <w:szCs w:val="24"/>
              </w:rPr>
              <w:t xml:space="preserve">more greenhouses gasses emitted. An activation of FJA(S) will likely result in more greenhouse gasses due to its location, disrupting Oceanic traffic, compared to FJA(N). Some impact of the extra greenhouse gases emitted will be balanced by suppression of other MDAs, allowing aircraft more directing routing through them. </w:t>
            </w:r>
            <w:r w:rsidR="003527DF">
              <w:rPr>
                <w:rFonts w:ascii="Arial" w:hAnsi="Arial" w:cs="Arial"/>
                <w:sz w:val="24"/>
                <w:szCs w:val="24"/>
              </w:rPr>
              <w:t>For detailed quantitative analysis, s</w:t>
            </w:r>
            <w:r w:rsidR="00905AA7">
              <w:rPr>
                <w:rFonts w:ascii="Arial" w:hAnsi="Arial" w:cs="Arial"/>
                <w:sz w:val="24"/>
                <w:szCs w:val="24"/>
              </w:rPr>
              <w:t xml:space="preserve">ee </w:t>
            </w:r>
            <w:r w:rsidR="00843E53">
              <w:rPr>
                <w:rFonts w:ascii="Arial" w:hAnsi="Arial" w:cs="Arial"/>
                <w:sz w:val="24"/>
                <w:szCs w:val="24"/>
              </w:rPr>
              <w:t>a</w:t>
            </w:r>
            <w:r w:rsidR="00905AA7">
              <w:rPr>
                <w:rFonts w:ascii="Arial" w:hAnsi="Arial" w:cs="Arial"/>
                <w:sz w:val="24"/>
                <w:szCs w:val="24"/>
              </w:rPr>
              <w:t>nnex A.</w:t>
            </w:r>
          </w:p>
        </w:tc>
      </w:tr>
    </w:tbl>
    <w:p w14:paraId="0F0BA06E" w14:textId="77777777" w:rsidR="00152C49" w:rsidRDefault="00152C49" w:rsidP="00845482">
      <w:pPr>
        <w:spacing w:line="240" w:lineRule="auto"/>
        <w:contextualSpacing/>
      </w:pPr>
    </w:p>
    <w:tbl>
      <w:tblPr>
        <w:tblStyle w:val="TableGrid"/>
        <w:tblW w:w="0" w:type="auto"/>
        <w:tblLook w:val="04A0" w:firstRow="1" w:lastRow="0" w:firstColumn="1" w:lastColumn="0" w:noHBand="0" w:noVBand="1"/>
      </w:tblPr>
      <w:tblGrid>
        <w:gridCol w:w="2979"/>
        <w:gridCol w:w="3011"/>
        <w:gridCol w:w="3026"/>
      </w:tblGrid>
      <w:tr w:rsidR="00152C49" w:rsidRPr="008F5FF9" w14:paraId="0D0A9E7E" w14:textId="77777777" w:rsidTr="006A5623">
        <w:tc>
          <w:tcPr>
            <w:tcW w:w="3245" w:type="dxa"/>
            <w:shd w:val="clear" w:color="auto" w:fill="D9D9D9" w:themeFill="background1" w:themeFillShade="D9"/>
          </w:tcPr>
          <w:p w14:paraId="7CFFB660"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245" w:type="dxa"/>
            <w:shd w:val="clear" w:color="auto" w:fill="D9D9D9" w:themeFill="background1" w:themeFillShade="D9"/>
          </w:tcPr>
          <w:p w14:paraId="79047AEE"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3246" w:type="dxa"/>
            <w:shd w:val="clear" w:color="auto" w:fill="D9D9D9" w:themeFill="background1" w:themeFillShade="D9"/>
          </w:tcPr>
          <w:p w14:paraId="3BECF89E"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07EC50AF" w14:textId="77777777" w:rsidTr="006A5623">
        <w:tc>
          <w:tcPr>
            <w:tcW w:w="3245" w:type="dxa"/>
          </w:tcPr>
          <w:p w14:paraId="6B6EFA1F"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Wider society</w:t>
            </w:r>
          </w:p>
        </w:tc>
        <w:tc>
          <w:tcPr>
            <w:tcW w:w="3245" w:type="dxa"/>
          </w:tcPr>
          <w:p w14:paraId="1B7E79DD"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Capacity / resilience</w:t>
            </w:r>
          </w:p>
        </w:tc>
        <w:tc>
          <w:tcPr>
            <w:tcW w:w="3246" w:type="dxa"/>
          </w:tcPr>
          <w:p w14:paraId="5E15DDD6"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Qualitative</w:t>
            </w:r>
          </w:p>
        </w:tc>
      </w:tr>
      <w:tr w:rsidR="00152C49" w:rsidRPr="008F5FF9" w14:paraId="1E6BF3DD" w14:textId="77777777" w:rsidTr="006A5623">
        <w:tc>
          <w:tcPr>
            <w:tcW w:w="9736" w:type="dxa"/>
            <w:gridSpan w:val="3"/>
            <w:shd w:val="clear" w:color="auto" w:fill="D9D9D9" w:themeFill="background1" w:themeFillShade="D9"/>
          </w:tcPr>
          <w:p w14:paraId="0FDFF94F"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2C0EAAB8" w14:textId="77777777" w:rsidTr="006A5623">
        <w:tc>
          <w:tcPr>
            <w:tcW w:w="9736" w:type="dxa"/>
            <w:gridSpan w:val="3"/>
          </w:tcPr>
          <w:p w14:paraId="2E77268D" w14:textId="0779F0AE" w:rsidR="00152C49" w:rsidRPr="008F5FF9" w:rsidRDefault="002361D5" w:rsidP="006A5623">
            <w:pPr>
              <w:rPr>
                <w:rFonts w:ascii="Arial" w:hAnsi="Arial" w:cs="Arial"/>
                <w:sz w:val="24"/>
                <w:szCs w:val="24"/>
              </w:rPr>
            </w:pPr>
            <w:r>
              <w:rPr>
                <w:rFonts w:ascii="Arial" w:hAnsi="Arial" w:cs="Arial"/>
                <w:sz w:val="24"/>
                <w:szCs w:val="24"/>
              </w:rPr>
              <w:t>The FJAs will</w:t>
            </w:r>
            <w:r w:rsidR="00152C49" w:rsidRPr="008F5FF9">
              <w:rPr>
                <w:rFonts w:ascii="Arial" w:hAnsi="Arial" w:cs="Arial"/>
                <w:sz w:val="24"/>
                <w:szCs w:val="24"/>
              </w:rPr>
              <w:t xml:space="preserve"> be managed by the Military Airspace Management Cell to minimise disruption</w:t>
            </w:r>
            <w:r w:rsidR="003B0096">
              <w:rPr>
                <w:rFonts w:ascii="Arial" w:hAnsi="Arial" w:cs="Arial"/>
                <w:sz w:val="24"/>
                <w:szCs w:val="24"/>
              </w:rPr>
              <w:t xml:space="preserve"> and activation will be via NOTAM</w:t>
            </w:r>
            <w:r w:rsidR="00152C49" w:rsidRPr="008F5FF9">
              <w:rPr>
                <w:rFonts w:ascii="Arial" w:hAnsi="Arial" w:cs="Arial"/>
                <w:sz w:val="24"/>
                <w:szCs w:val="24"/>
              </w:rPr>
              <w:t>. A Letter of Agreement to prevent concurrent activation of</w:t>
            </w:r>
            <w:r w:rsidR="004C728C">
              <w:rPr>
                <w:rFonts w:ascii="Arial" w:hAnsi="Arial" w:cs="Arial"/>
                <w:sz w:val="24"/>
                <w:szCs w:val="24"/>
              </w:rPr>
              <w:t xml:space="preserve"> MDA</w:t>
            </w:r>
            <w:r w:rsidR="00152C49" w:rsidRPr="008F5FF9">
              <w:rPr>
                <w:rFonts w:ascii="Arial" w:hAnsi="Arial" w:cs="Arial"/>
                <w:sz w:val="24"/>
                <w:szCs w:val="24"/>
              </w:rPr>
              <w:t xml:space="preserve"> airspaces which would affect the network</w:t>
            </w:r>
            <w:r w:rsidR="004C728C">
              <w:rPr>
                <w:rFonts w:ascii="Arial" w:hAnsi="Arial" w:cs="Arial"/>
                <w:sz w:val="24"/>
                <w:szCs w:val="24"/>
              </w:rPr>
              <w:t xml:space="preserve"> is drafted at </w:t>
            </w:r>
            <w:r w:rsidR="00BA3432" w:rsidRPr="002B0512">
              <w:rPr>
                <w:rFonts w:ascii="Arial" w:hAnsi="Arial" w:cs="Arial"/>
                <w:sz w:val="24"/>
                <w:szCs w:val="24"/>
              </w:rPr>
              <w:t xml:space="preserve">para </w:t>
            </w:r>
            <w:r w:rsidR="0052432D" w:rsidRPr="002B0512">
              <w:rPr>
                <w:rFonts w:ascii="Arial" w:hAnsi="Arial" w:cs="Arial"/>
                <w:sz w:val="24"/>
                <w:szCs w:val="24"/>
              </w:rPr>
              <w:t>2.1</w:t>
            </w:r>
            <w:r w:rsidR="002B0512" w:rsidRPr="002B0512">
              <w:rPr>
                <w:rFonts w:ascii="Arial" w:hAnsi="Arial" w:cs="Arial"/>
                <w:sz w:val="24"/>
                <w:szCs w:val="24"/>
              </w:rPr>
              <w:t>3</w:t>
            </w:r>
            <w:r w:rsidR="00152C49" w:rsidRPr="008F5FF9">
              <w:rPr>
                <w:rFonts w:ascii="Arial" w:hAnsi="Arial" w:cs="Arial"/>
                <w:sz w:val="24"/>
                <w:szCs w:val="24"/>
              </w:rPr>
              <w:t xml:space="preserve">. Although some routes for commercial flights will be disrupted, other routes will become available </w:t>
            </w:r>
            <w:r w:rsidR="006C1E00">
              <w:rPr>
                <w:rFonts w:ascii="Arial" w:hAnsi="Arial" w:cs="Arial"/>
                <w:sz w:val="24"/>
                <w:szCs w:val="24"/>
              </w:rPr>
              <w:t xml:space="preserve">as </w:t>
            </w:r>
            <w:r w:rsidR="00152C49" w:rsidRPr="008F5FF9">
              <w:rPr>
                <w:rFonts w:ascii="Arial" w:hAnsi="Arial" w:cs="Arial"/>
                <w:sz w:val="24"/>
                <w:szCs w:val="24"/>
              </w:rPr>
              <w:t>current MDA constructs</w:t>
            </w:r>
            <w:r w:rsidR="00BA3432">
              <w:rPr>
                <w:rFonts w:ascii="Arial" w:hAnsi="Arial" w:cs="Arial"/>
                <w:sz w:val="24"/>
                <w:szCs w:val="24"/>
              </w:rPr>
              <w:t xml:space="preserve"> will not be used</w:t>
            </w:r>
            <w:r w:rsidR="00152C49" w:rsidRPr="008F5FF9">
              <w:rPr>
                <w:rFonts w:ascii="Arial" w:hAnsi="Arial" w:cs="Arial"/>
                <w:sz w:val="24"/>
                <w:szCs w:val="24"/>
              </w:rPr>
              <w:t xml:space="preserve">. </w:t>
            </w:r>
          </w:p>
        </w:tc>
      </w:tr>
    </w:tbl>
    <w:p w14:paraId="382095CD" w14:textId="77777777" w:rsidR="00152C49" w:rsidRDefault="00152C49" w:rsidP="00845482">
      <w:pPr>
        <w:spacing w:line="240" w:lineRule="auto"/>
        <w:contextualSpacing/>
      </w:pPr>
    </w:p>
    <w:tbl>
      <w:tblPr>
        <w:tblStyle w:val="TableGrid"/>
        <w:tblW w:w="0" w:type="auto"/>
        <w:tblLook w:val="04A0" w:firstRow="1" w:lastRow="0" w:firstColumn="1" w:lastColumn="0" w:noHBand="0" w:noVBand="1"/>
      </w:tblPr>
      <w:tblGrid>
        <w:gridCol w:w="2998"/>
        <w:gridCol w:w="2988"/>
        <w:gridCol w:w="3030"/>
      </w:tblGrid>
      <w:tr w:rsidR="00152C49" w:rsidRPr="008F5FF9" w14:paraId="002693D5" w14:textId="77777777" w:rsidTr="006A5623">
        <w:tc>
          <w:tcPr>
            <w:tcW w:w="3245" w:type="dxa"/>
            <w:shd w:val="clear" w:color="auto" w:fill="D9D9D9" w:themeFill="background1" w:themeFillShade="D9"/>
          </w:tcPr>
          <w:p w14:paraId="11ED3603"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Group</w:t>
            </w:r>
          </w:p>
        </w:tc>
        <w:tc>
          <w:tcPr>
            <w:tcW w:w="3245" w:type="dxa"/>
            <w:shd w:val="clear" w:color="auto" w:fill="D9D9D9" w:themeFill="background1" w:themeFillShade="D9"/>
          </w:tcPr>
          <w:p w14:paraId="543DBAE6"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Impact</w:t>
            </w:r>
          </w:p>
        </w:tc>
        <w:tc>
          <w:tcPr>
            <w:tcW w:w="3246" w:type="dxa"/>
            <w:shd w:val="clear" w:color="auto" w:fill="D9D9D9" w:themeFill="background1" w:themeFillShade="D9"/>
          </w:tcPr>
          <w:p w14:paraId="5F37F107"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Level of Analysis</w:t>
            </w:r>
          </w:p>
        </w:tc>
      </w:tr>
      <w:tr w:rsidR="00152C49" w:rsidRPr="008F5FF9" w14:paraId="3D991DA7" w14:textId="77777777" w:rsidTr="006A5623">
        <w:tc>
          <w:tcPr>
            <w:tcW w:w="3245" w:type="dxa"/>
          </w:tcPr>
          <w:p w14:paraId="6301F046"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General Aviation</w:t>
            </w:r>
          </w:p>
        </w:tc>
        <w:tc>
          <w:tcPr>
            <w:tcW w:w="3245" w:type="dxa"/>
          </w:tcPr>
          <w:p w14:paraId="5C6B997A"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Access</w:t>
            </w:r>
          </w:p>
        </w:tc>
        <w:tc>
          <w:tcPr>
            <w:tcW w:w="3246" w:type="dxa"/>
          </w:tcPr>
          <w:p w14:paraId="26EBC2B3"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Qualitative</w:t>
            </w:r>
          </w:p>
        </w:tc>
      </w:tr>
      <w:tr w:rsidR="00152C49" w:rsidRPr="008F5FF9" w14:paraId="1E9316A1" w14:textId="77777777" w:rsidTr="006A5623">
        <w:tc>
          <w:tcPr>
            <w:tcW w:w="9736" w:type="dxa"/>
            <w:gridSpan w:val="3"/>
            <w:shd w:val="clear" w:color="auto" w:fill="D9D9D9" w:themeFill="background1" w:themeFillShade="D9"/>
          </w:tcPr>
          <w:p w14:paraId="3613543A"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r w:rsidRPr="008F5FF9">
              <w:rPr>
                <w:rFonts w:ascii="Arial" w:hAnsi="Arial" w:cs="Arial"/>
                <w:sz w:val="24"/>
                <w:szCs w:val="24"/>
              </w:rPr>
              <w:t xml:space="preserve"> </w:t>
            </w:r>
          </w:p>
        </w:tc>
      </w:tr>
      <w:tr w:rsidR="00152C49" w:rsidRPr="008F5FF9" w14:paraId="15B9E101" w14:textId="77777777" w:rsidTr="006A5623">
        <w:tc>
          <w:tcPr>
            <w:tcW w:w="9736" w:type="dxa"/>
            <w:gridSpan w:val="3"/>
          </w:tcPr>
          <w:p w14:paraId="0BD7E500" w14:textId="225E04E4" w:rsidR="00152C49" w:rsidRDefault="002F3022" w:rsidP="006A5623">
            <w:pPr>
              <w:rPr>
                <w:rFonts w:ascii="Arial" w:hAnsi="Arial" w:cs="Arial"/>
                <w:sz w:val="24"/>
                <w:szCs w:val="24"/>
              </w:rPr>
            </w:pPr>
            <w:r>
              <w:rPr>
                <w:rFonts w:ascii="Arial" w:hAnsi="Arial" w:cs="Arial"/>
                <w:sz w:val="24"/>
                <w:szCs w:val="24"/>
              </w:rPr>
              <w:t>The</w:t>
            </w:r>
            <w:r w:rsidR="00CA095A">
              <w:rPr>
                <w:rFonts w:ascii="Arial" w:hAnsi="Arial" w:cs="Arial"/>
                <w:sz w:val="24"/>
                <w:szCs w:val="24"/>
              </w:rPr>
              <w:t xml:space="preserve"> FJAs will</w:t>
            </w:r>
            <w:r w:rsidR="00152C49" w:rsidRPr="008F5FF9">
              <w:rPr>
                <w:rFonts w:ascii="Arial" w:hAnsi="Arial" w:cs="Arial"/>
                <w:sz w:val="24"/>
                <w:szCs w:val="24"/>
              </w:rPr>
              <w:t xml:space="preserve"> be managed by the Military Airspace </w:t>
            </w:r>
            <w:r w:rsidR="00152C49" w:rsidRPr="00DE0A13">
              <w:rPr>
                <w:rFonts w:ascii="Arial" w:hAnsi="Arial" w:cs="Arial"/>
                <w:sz w:val="24"/>
                <w:szCs w:val="24"/>
              </w:rPr>
              <w:t xml:space="preserve">Management Cell in order to minimise disruption. Access to the airspace is only denied when active, </w:t>
            </w:r>
            <w:r w:rsidR="00F7554B">
              <w:rPr>
                <w:rFonts w:ascii="Arial" w:hAnsi="Arial" w:cs="Arial"/>
                <w:sz w:val="24"/>
                <w:szCs w:val="24"/>
              </w:rPr>
              <w:t>as per the operating principles</w:t>
            </w:r>
            <w:r w:rsidR="00152C49" w:rsidRPr="00DE0A13">
              <w:rPr>
                <w:rFonts w:ascii="Arial" w:hAnsi="Arial" w:cs="Arial"/>
                <w:sz w:val="24"/>
                <w:szCs w:val="24"/>
              </w:rPr>
              <w:t xml:space="preserve">. </w:t>
            </w:r>
            <w:r w:rsidR="00152C49">
              <w:rPr>
                <w:rFonts w:ascii="Arial" w:hAnsi="Arial" w:cs="Arial"/>
                <w:sz w:val="24"/>
                <w:szCs w:val="24"/>
              </w:rPr>
              <w:t xml:space="preserve">Keeping the activations for only when we will be actively using the airspace will mean access impacts are limited, which was a concern raised </w:t>
            </w:r>
            <w:r w:rsidR="00152C49" w:rsidRPr="003B5E04">
              <w:rPr>
                <w:rFonts w:ascii="Arial" w:hAnsi="Arial" w:cs="Arial"/>
                <w:sz w:val="24"/>
                <w:szCs w:val="24"/>
              </w:rPr>
              <w:t>by</w:t>
            </w:r>
            <w:r w:rsidR="00F7554B">
              <w:rPr>
                <w:rFonts w:ascii="Arial" w:hAnsi="Arial" w:cs="Arial"/>
                <w:sz w:val="24"/>
                <w:szCs w:val="24"/>
              </w:rPr>
              <w:t xml:space="preserve"> the</w:t>
            </w:r>
            <w:r w:rsidR="00152C49" w:rsidRPr="003B5E04">
              <w:rPr>
                <w:rFonts w:ascii="Arial" w:hAnsi="Arial" w:cs="Arial"/>
                <w:sz w:val="24"/>
                <w:szCs w:val="24"/>
              </w:rPr>
              <w:t xml:space="preserve"> British Gliding Association</w:t>
            </w:r>
            <w:r w:rsidR="00F7554B">
              <w:rPr>
                <w:rFonts w:ascii="Arial" w:hAnsi="Arial" w:cs="Arial"/>
                <w:sz w:val="24"/>
                <w:szCs w:val="24"/>
              </w:rPr>
              <w:t xml:space="preserve"> (BGA)</w:t>
            </w:r>
            <w:r w:rsidR="00152C49" w:rsidRPr="003B5E04">
              <w:rPr>
                <w:rFonts w:ascii="Arial" w:hAnsi="Arial" w:cs="Arial"/>
                <w:sz w:val="24"/>
                <w:szCs w:val="24"/>
              </w:rPr>
              <w:t>.</w:t>
            </w:r>
            <w:r w:rsidR="00152C49">
              <w:rPr>
                <w:rFonts w:ascii="Arial" w:hAnsi="Arial" w:cs="Arial"/>
                <w:sz w:val="24"/>
                <w:szCs w:val="24"/>
              </w:rPr>
              <w:t xml:space="preserve"> </w:t>
            </w:r>
          </w:p>
          <w:p w14:paraId="7478E18D" w14:textId="77777777" w:rsidR="00152C49" w:rsidRDefault="00152C49" w:rsidP="006A5623">
            <w:pPr>
              <w:rPr>
                <w:rFonts w:ascii="Arial" w:hAnsi="Arial" w:cs="Arial"/>
                <w:sz w:val="24"/>
                <w:szCs w:val="24"/>
              </w:rPr>
            </w:pPr>
          </w:p>
          <w:p w14:paraId="5C71D309" w14:textId="4E96634A" w:rsidR="00152C49" w:rsidRPr="008F5FF9" w:rsidRDefault="00152C49" w:rsidP="006A5623">
            <w:pPr>
              <w:rPr>
                <w:rFonts w:ascii="Arial" w:hAnsi="Arial" w:cs="Arial"/>
                <w:sz w:val="24"/>
                <w:szCs w:val="24"/>
              </w:rPr>
            </w:pPr>
            <w:r w:rsidRPr="00DE0A13">
              <w:rPr>
                <w:rFonts w:ascii="Arial" w:hAnsi="Arial" w:cs="Arial"/>
                <w:sz w:val="24"/>
                <w:szCs w:val="24"/>
              </w:rPr>
              <w:t>The base level of the airspace will be FL245 to reduce the impact on lower-level traffic, thus increasing the overall access to airspace</w:t>
            </w:r>
            <w:r w:rsidRPr="00A8304A">
              <w:rPr>
                <w:rFonts w:ascii="Arial" w:hAnsi="Arial" w:cs="Arial"/>
                <w:sz w:val="24"/>
                <w:szCs w:val="24"/>
              </w:rPr>
              <w:t xml:space="preserve">, which was a particular issue raised by </w:t>
            </w:r>
            <w:r w:rsidR="00935B1D">
              <w:rPr>
                <w:rFonts w:ascii="Arial" w:hAnsi="Arial" w:cs="Arial"/>
                <w:sz w:val="24"/>
                <w:szCs w:val="24"/>
              </w:rPr>
              <w:t xml:space="preserve">the </w:t>
            </w:r>
            <w:r w:rsidRPr="00A8304A">
              <w:rPr>
                <w:rFonts w:ascii="Arial" w:hAnsi="Arial" w:cs="Arial"/>
                <w:sz w:val="24"/>
                <w:szCs w:val="24"/>
              </w:rPr>
              <w:t>British Gliding Association during Stage 1.</w:t>
            </w:r>
          </w:p>
        </w:tc>
      </w:tr>
    </w:tbl>
    <w:p w14:paraId="356BB4B8" w14:textId="77777777" w:rsidR="00152C49" w:rsidRDefault="00152C49" w:rsidP="00845482">
      <w:pPr>
        <w:spacing w:line="240" w:lineRule="auto"/>
        <w:contextualSpacing/>
      </w:pPr>
    </w:p>
    <w:tbl>
      <w:tblPr>
        <w:tblStyle w:val="TableGrid"/>
        <w:tblW w:w="0" w:type="auto"/>
        <w:tblLook w:val="04A0" w:firstRow="1" w:lastRow="0" w:firstColumn="1" w:lastColumn="0" w:noHBand="0" w:noVBand="1"/>
      </w:tblPr>
      <w:tblGrid>
        <w:gridCol w:w="3027"/>
        <w:gridCol w:w="2998"/>
        <w:gridCol w:w="2991"/>
      </w:tblGrid>
      <w:tr w:rsidR="00152C49" w:rsidRPr="008F5FF9" w14:paraId="2F1579A2" w14:textId="77777777" w:rsidTr="006A5623">
        <w:tc>
          <w:tcPr>
            <w:tcW w:w="3245" w:type="dxa"/>
            <w:shd w:val="clear" w:color="auto" w:fill="D9D9D9" w:themeFill="background1" w:themeFillShade="D9"/>
          </w:tcPr>
          <w:p w14:paraId="76B67158"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245" w:type="dxa"/>
            <w:shd w:val="clear" w:color="auto" w:fill="D9D9D9" w:themeFill="background1" w:themeFillShade="D9"/>
          </w:tcPr>
          <w:p w14:paraId="50273407"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3246" w:type="dxa"/>
            <w:shd w:val="clear" w:color="auto" w:fill="D9D9D9" w:themeFill="background1" w:themeFillShade="D9"/>
          </w:tcPr>
          <w:p w14:paraId="0B03E283"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59BA719B" w14:textId="77777777" w:rsidTr="00D21B53">
        <w:tc>
          <w:tcPr>
            <w:tcW w:w="3245" w:type="dxa"/>
            <w:vAlign w:val="center"/>
          </w:tcPr>
          <w:p w14:paraId="65E7FE9C"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General Aviation / Commercial Airlines</w:t>
            </w:r>
          </w:p>
        </w:tc>
        <w:tc>
          <w:tcPr>
            <w:tcW w:w="3245" w:type="dxa"/>
            <w:vAlign w:val="center"/>
          </w:tcPr>
          <w:p w14:paraId="101FA0CF"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Economic impact from increased effective capacity</w:t>
            </w:r>
          </w:p>
        </w:tc>
        <w:tc>
          <w:tcPr>
            <w:tcW w:w="3246" w:type="dxa"/>
            <w:vAlign w:val="center"/>
          </w:tcPr>
          <w:p w14:paraId="2868DB86" w14:textId="6B0F74F3" w:rsidR="00152C49" w:rsidRPr="008F5FF9" w:rsidRDefault="0065415F" w:rsidP="00D21B53">
            <w:pPr>
              <w:jc w:val="center"/>
              <w:rPr>
                <w:rFonts w:ascii="Arial" w:hAnsi="Arial" w:cs="Arial"/>
                <w:sz w:val="24"/>
                <w:szCs w:val="24"/>
              </w:rPr>
            </w:pPr>
            <w:r>
              <w:rPr>
                <w:rFonts w:ascii="Arial" w:hAnsi="Arial" w:cs="Arial"/>
                <w:sz w:val="24"/>
                <w:szCs w:val="24"/>
              </w:rPr>
              <w:t>N/A</w:t>
            </w:r>
          </w:p>
        </w:tc>
      </w:tr>
      <w:tr w:rsidR="00152C49" w:rsidRPr="008F5FF9" w14:paraId="396B86AF" w14:textId="77777777" w:rsidTr="006A5623">
        <w:tc>
          <w:tcPr>
            <w:tcW w:w="9736" w:type="dxa"/>
            <w:gridSpan w:val="3"/>
            <w:shd w:val="clear" w:color="auto" w:fill="D9D9D9" w:themeFill="background1" w:themeFillShade="D9"/>
          </w:tcPr>
          <w:p w14:paraId="60A51D8D"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374F879C" w14:textId="77777777" w:rsidTr="006A5623">
        <w:tc>
          <w:tcPr>
            <w:tcW w:w="9736" w:type="dxa"/>
            <w:gridSpan w:val="3"/>
          </w:tcPr>
          <w:p w14:paraId="6D1AC6F5" w14:textId="77777777" w:rsidR="00152C49" w:rsidRPr="008F5FF9" w:rsidRDefault="00152C49" w:rsidP="006A5623">
            <w:pPr>
              <w:rPr>
                <w:rFonts w:ascii="Arial" w:hAnsi="Arial" w:cs="Arial"/>
                <w:sz w:val="24"/>
                <w:szCs w:val="24"/>
              </w:rPr>
            </w:pPr>
            <w:r w:rsidRPr="008F5FF9">
              <w:rPr>
                <w:rFonts w:ascii="Arial" w:hAnsi="Arial" w:cs="Arial"/>
                <w:sz w:val="24"/>
                <w:szCs w:val="24"/>
              </w:rPr>
              <w:t>Outside the scope of this ACP</w:t>
            </w:r>
          </w:p>
        </w:tc>
      </w:tr>
    </w:tbl>
    <w:p w14:paraId="67B93F7B" w14:textId="77777777" w:rsidR="00152C49" w:rsidRDefault="00152C49" w:rsidP="00845482">
      <w:pPr>
        <w:spacing w:line="240" w:lineRule="auto"/>
        <w:contextualSpacing/>
      </w:pPr>
    </w:p>
    <w:tbl>
      <w:tblPr>
        <w:tblStyle w:val="TableGrid"/>
        <w:tblW w:w="0" w:type="auto"/>
        <w:tblLook w:val="04A0" w:firstRow="1" w:lastRow="0" w:firstColumn="1" w:lastColumn="0" w:noHBand="0" w:noVBand="1"/>
      </w:tblPr>
      <w:tblGrid>
        <w:gridCol w:w="3006"/>
        <w:gridCol w:w="3024"/>
        <w:gridCol w:w="2986"/>
      </w:tblGrid>
      <w:tr w:rsidR="00152C49" w:rsidRPr="008F5FF9" w14:paraId="5C41CA82" w14:textId="77777777" w:rsidTr="006A5623">
        <w:tc>
          <w:tcPr>
            <w:tcW w:w="3006" w:type="dxa"/>
            <w:shd w:val="clear" w:color="auto" w:fill="D9D9D9" w:themeFill="background1" w:themeFillShade="D9"/>
          </w:tcPr>
          <w:p w14:paraId="3F542CE0"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Group</w:t>
            </w:r>
          </w:p>
        </w:tc>
        <w:tc>
          <w:tcPr>
            <w:tcW w:w="3024" w:type="dxa"/>
            <w:shd w:val="clear" w:color="auto" w:fill="D9D9D9" w:themeFill="background1" w:themeFillShade="D9"/>
          </w:tcPr>
          <w:p w14:paraId="1B4A62CC"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Impact</w:t>
            </w:r>
          </w:p>
        </w:tc>
        <w:tc>
          <w:tcPr>
            <w:tcW w:w="2986" w:type="dxa"/>
            <w:shd w:val="clear" w:color="auto" w:fill="D9D9D9" w:themeFill="background1" w:themeFillShade="D9"/>
          </w:tcPr>
          <w:p w14:paraId="0FBCE249" w14:textId="77777777" w:rsidR="00152C49" w:rsidRPr="008F5FF9" w:rsidRDefault="00152C49" w:rsidP="006A5623">
            <w:pPr>
              <w:jc w:val="center"/>
              <w:rPr>
                <w:rFonts w:ascii="Arial" w:hAnsi="Arial" w:cs="Arial"/>
                <w:b/>
                <w:bCs/>
                <w:sz w:val="24"/>
                <w:szCs w:val="24"/>
              </w:rPr>
            </w:pPr>
            <w:r w:rsidRPr="008F5FF9">
              <w:rPr>
                <w:rFonts w:ascii="Arial" w:hAnsi="Arial" w:cs="Arial"/>
                <w:b/>
                <w:bCs/>
                <w:sz w:val="24"/>
                <w:szCs w:val="24"/>
              </w:rPr>
              <w:t>Level of Analysis</w:t>
            </w:r>
          </w:p>
        </w:tc>
      </w:tr>
      <w:tr w:rsidR="00152C49" w:rsidRPr="008F5FF9" w14:paraId="5FBE8394" w14:textId="77777777" w:rsidTr="00D21B53">
        <w:tc>
          <w:tcPr>
            <w:tcW w:w="3006" w:type="dxa"/>
            <w:vAlign w:val="center"/>
          </w:tcPr>
          <w:p w14:paraId="6302BBB6" w14:textId="77777777" w:rsidR="00152C49" w:rsidRPr="008F5FF9" w:rsidRDefault="00152C49" w:rsidP="00D21B53">
            <w:pPr>
              <w:jc w:val="center"/>
              <w:rPr>
                <w:rFonts w:ascii="Arial" w:hAnsi="Arial" w:cs="Arial"/>
                <w:sz w:val="24"/>
                <w:szCs w:val="24"/>
              </w:rPr>
            </w:pPr>
            <w:r w:rsidRPr="008F5FF9">
              <w:rPr>
                <w:rFonts w:ascii="Arial" w:hAnsi="Arial" w:cs="Arial"/>
                <w:sz w:val="24"/>
                <w:szCs w:val="24"/>
              </w:rPr>
              <w:t>General Aviation / Commercial Airlines</w:t>
            </w:r>
          </w:p>
        </w:tc>
        <w:tc>
          <w:tcPr>
            <w:tcW w:w="3024" w:type="dxa"/>
            <w:vAlign w:val="center"/>
          </w:tcPr>
          <w:p w14:paraId="7AE810D3" w14:textId="77777777" w:rsidR="00152C49" w:rsidRPr="008F5FF9" w:rsidRDefault="00152C49" w:rsidP="00D21B53">
            <w:pPr>
              <w:jc w:val="center"/>
              <w:rPr>
                <w:rFonts w:ascii="Arial" w:hAnsi="Arial" w:cs="Arial"/>
                <w:sz w:val="24"/>
                <w:szCs w:val="24"/>
              </w:rPr>
            </w:pPr>
            <w:r w:rsidRPr="00A779E0">
              <w:rPr>
                <w:rFonts w:ascii="Arial" w:hAnsi="Arial" w:cs="Arial"/>
                <w:sz w:val="24"/>
                <w:szCs w:val="24"/>
              </w:rPr>
              <w:t>Fuel Burn</w:t>
            </w:r>
          </w:p>
        </w:tc>
        <w:tc>
          <w:tcPr>
            <w:tcW w:w="2986" w:type="dxa"/>
            <w:vAlign w:val="center"/>
          </w:tcPr>
          <w:p w14:paraId="33DA7B72" w14:textId="17C20E4C" w:rsidR="0065415F" w:rsidRPr="008F5FF9" w:rsidRDefault="0065415F" w:rsidP="0065415F">
            <w:pPr>
              <w:jc w:val="center"/>
              <w:rPr>
                <w:rFonts w:ascii="Arial" w:hAnsi="Arial" w:cs="Arial"/>
                <w:sz w:val="24"/>
                <w:szCs w:val="24"/>
              </w:rPr>
            </w:pPr>
            <w:r>
              <w:rPr>
                <w:rFonts w:ascii="Arial" w:hAnsi="Arial" w:cs="Arial"/>
                <w:sz w:val="24"/>
                <w:szCs w:val="24"/>
              </w:rPr>
              <w:t xml:space="preserve">Quantitative and </w:t>
            </w:r>
            <w:r w:rsidR="00E1707E">
              <w:rPr>
                <w:rFonts w:ascii="Arial" w:hAnsi="Arial" w:cs="Arial"/>
                <w:sz w:val="24"/>
                <w:szCs w:val="24"/>
              </w:rPr>
              <w:t>m</w:t>
            </w:r>
            <w:r>
              <w:rPr>
                <w:rFonts w:ascii="Arial" w:hAnsi="Arial" w:cs="Arial"/>
                <w:sz w:val="24"/>
                <w:szCs w:val="24"/>
              </w:rPr>
              <w:t>onetise</w:t>
            </w:r>
          </w:p>
        </w:tc>
      </w:tr>
      <w:tr w:rsidR="00152C49" w:rsidRPr="008F5FF9" w14:paraId="3AE889D5" w14:textId="77777777" w:rsidTr="006A5623">
        <w:tc>
          <w:tcPr>
            <w:tcW w:w="9016" w:type="dxa"/>
            <w:gridSpan w:val="3"/>
            <w:shd w:val="clear" w:color="auto" w:fill="D9D9D9" w:themeFill="background1" w:themeFillShade="D9"/>
          </w:tcPr>
          <w:p w14:paraId="2ACAA354"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r w:rsidRPr="008F5FF9">
              <w:rPr>
                <w:rFonts w:ascii="Arial" w:hAnsi="Arial" w:cs="Arial"/>
                <w:sz w:val="24"/>
                <w:szCs w:val="24"/>
              </w:rPr>
              <w:t xml:space="preserve"> </w:t>
            </w:r>
          </w:p>
        </w:tc>
      </w:tr>
      <w:tr w:rsidR="00152C49" w:rsidRPr="008F5FF9" w14:paraId="45942967" w14:textId="77777777" w:rsidTr="006A5623">
        <w:tc>
          <w:tcPr>
            <w:tcW w:w="9016" w:type="dxa"/>
            <w:gridSpan w:val="3"/>
          </w:tcPr>
          <w:p w14:paraId="3BD4D655" w14:textId="30813BC6" w:rsidR="00A03CE7" w:rsidRDefault="00A03CE7" w:rsidP="006A5623">
            <w:pPr>
              <w:rPr>
                <w:rFonts w:ascii="Arial" w:hAnsi="Arial" w:cs="Arial"/>
                <w:sz w:val="24"/>
                <w:szCs w:val="24"/>
              </w:rPr>
            </w:pPr>
            <w:r>
              <w:rPr>
                <w:rFonts w:ascii="Arial" w:hAnsi="Arial" w:cs="Arial"/>
                <w:sz w:val="24"/>
                <w:szCs w:val="24"/>
              </w:rPr>
              <w:t xml:space="preserve">Projected fuel burn statistics are at annex A. </w:t>
            </w:r>
            <w:r w:rsidR="00E97EBC">
              <w:rPr>
                <w:rFonts w:ascii="Arial" w:hAnsi="Arial" w:cs="Arial"/>
                <w:sz w:val="24"/>
                <w:szCs w:val="24"/>
              </w:rPr>
              <w:t>Due to their relative geographic locations, the FJA</w:t>
            </w:r>
            <w:r w:rsidR="00511429">
              <w:rPr>
                <w:rFonts w:ascii="Arial" w:hAnsi="Arial" w:cs="Arial"/>
                <w:sz w:val="24"/>
                <w:szCs w:val="24"/>
              </w:rPr>
              <w:t>s</w:t>
            </w:r>
            <w:r w:rsidR="00766658">
              <w:rPr>
                <w:rFonts w:ascii="Arial" w:hAnsi="Arial" w:cs="Arial"/>
                <w:sz w:val="24"/>
                <w:szCs w:val="24"/>
              </w:rPr>
              <w:t xml:space="preserve"> will have an inevitable</w:t>
            </w:r>
            <w:r w:rsidR="00E97EBC">
              <w:rPr>
                <w:rFonts w:ascii="Arial" w:hAnsi="Arial" w:cs="Arial"/>
                <w:sz w:val="24"/>
                <w:szCs w:val="24"/>
              </w:rPr>
              <w:t xml:space="preserve"> impact on comme</w:t>
            </w:r>
            <w:r w:rsidR="002C29AA">
              <w:rPr>
                <w:rFonts w:ascii="Arial" w:hAnsi="Arial" w:cs="Arial"/>
                <w:sz w:val="24"/>
                <w:szCs w:val="24"/>
              </w:rPr>
              <w:t>rcial airlines routing to and from Northern America/Europe</w:t>
            </w:r>
            <w:r w:rsidR="009A0D38">
              <w:rPr>
                <w:rFonts w:ascii="Arial" w:hAnsi="Arial" w:cs="Arial"/>
                <w:sz w:val="24"/>
                <w:szCs w:val="24"/>
              </w:rPr>
              <w:t xml:space="preserve"> through the UK FIR</w:t>
            </w:r>
            <w:r w:rsidR="00AF26B7">
              <w:rPr>
                <w:rFonts w:ascii="Arial" w:hAnsi="Arial" w:cs="Arial"/>
                <w:sz w:val="24"/>
                <w:szCs w:val="24"/>
              </w:rPr>
              <w:t>.</w:t>
            </w:r>
          </w:p>
          <w:p w14:paraId="68DEF404" w14:textId="4C443C88" w:rsidR="00982A33" w:rsidRDefault="00982A33" w:rsidP="006A5623">
            <w:pPr>
              <w:rPr>
                <w:rFonts w:ascii="Arial" w:hAnsi="Arial" w:cs="Arial"/>
                <w:sz w:val="24"/>
                <w:szCs w:val="24"/>
              </w:rPr>
            </w:pPr>
          </w:p>
          <w:p w14:paraId="392C0697" w14:textId="498268A3" w:rsidR="000E775B" w:rsidRPr="000E775B" w:rsidRDefault="000E775B" w:rsidP="000E775B">
            <w:pPr>
              <w:pStyle w:val="NoSpacing"/>
              <w:rPr>
                <w:rFonts w:ascii="Arial" w:hAnsi="Arial" w:cs="Arial"/>
                <w:sz w:val="24"/>
                <w:szCs w:val="24"/>
              </w:rPr>
            </w:pPr>
            <w:r w:rsidRPr="000E775B">
              <w:rPr>
                <w:rFonts w:ascii="Arial" w:hAnsi="Arial" w:cs="Arial"/>
                <w:sz w:val="24"/>
                <w:szCs w:val="24"/>
              </w:rPr>
              <w:lastRenderedPageBreak/>
              <w:t>The Overall Assessment Score</w:t>
            </w:r>
            <w:r w:rsidR="007A54B6">
              <w:rPr>
                <w:rFonts w:ascii="Arial" w:hAnsi="Arial" w:cs="Arial"/>
                <w:sz w:val="24"/>
                <w:szCs w:val="24"/>
              </w:rPr>
              <w:t xml:space="preserve"> 2023-2033</w:t>
            </w:r>
            <w:r w:rsidRPr="000E775B">
              <w:rPr>
                <w:rFonts w:ascii="Arial" w:hAnsi="Arial" w:cs="Arial"/>
                <w:sz w:val="24"/>
                <w:szCs w:val="24"/>
              </w:rPr>
              <w:t>, Net Present Value of CO2</w:t>
            </w:r>
            <w:r>
              <w:rPr>
                <w:rFonts w:ascii="Arial" w:hAnsi="Arial" w:cs="Arial"/>
                <w:sz w:val="24"/>
                <w:szCs w:val="24"/>
              </w:rPr>
              <w:t>e</w:t>
            </w:r>
            <w:r w:rsidRPr="000E775B">
              <w:rPr>
                <w:rFonts w:ascii="Arial" w:hAnsi="Arial" w:cs="Arial"/>
                <w:sz w:val="24"/>
                <w:szCs w:val="24"/>
              </w:rPr>
              <w:t xml:space="preserve"> equivalent emissions of the proposal</w:t>
            </w:r>
            <w:r w:rsidR="007A54B6">
              <w:rPr>
                <w:rFonts w:ascii="Arial" w:hAnsi="Arial" w:cs="Arial"/>
                <w:sz w:val="24"/>
                <w:szCs w:val="24"/>
              </w:rPr>
              <w:t xml:space="preserve"> is</w:t>
            </w:r>
            <w:r w:rsidRPr="000E775B">
              <w:rPr>
                <w:rFonts w:ascii="Arial" w:hAnsi="Arial" w:cs="Arial"/>
                <w:sz w:val="24"/>
                <w:szCs w:val="24"/>
              </w:rPr>
              <w:t xml:space="preserve"> £</w:t>
            </w:r>
            <w:r w:rsidR="00B11F72">
              <w:rPr>
                <w:rFonts w:ascii="Arial" w:hAnsi="Arial" w:cs="Arial"/>
                <w:sz w:val="24"/>
                <w:szCs w:val="24"/>
              </w:rPr>
              <w:t>700,674</w:t>
            </w:r>
            <w:r w:rsidRPr="000E775B">
              <w:rPr>
                <w:rFonts w:ascii="Arial" w:hAnsi="Arial" w:cs="Arial"/>
                <w:sz w:val="24"/>
                <w:szCs w:val="24"/>
              </w:rPr>
              <w:t>. The Net Present Value of Traded Sector CO2</w:t>
            </w:r>
            <w:r>
              <w:rPr>
                <w:rFonts w:ascii="Arial" w:hAnsi="Arial" w:cs="Arial"/>
                <w:sz w:val="24"/>
                <w:szCs w:val="24"/>
              </w:rPr>
              <w:t>e</w:t>
            </w:r>
            <w:r w:rsidRPr="000E775B">
              <w:rPr>
                <w:rFonts w:ascii="Arial" w:hAnsi="Arial" w:cs="Arial"/>
                <w:sz w:val="24"/>
                <w:szCs w:val="24"/>
              </w:rPr>
              <w:t xml:space="preserve"> equivalent emissions is £</w:t>
            </w:r>
            <w:r w:rsidR="00C11556">
              <w:rPr>
                <w:rFonts w:ascii="Arial" w:hAnsi="Arial" w:cs="Arial"/>
                <w:sz w:val="24"/>
                <w:szCs w:val="24"/>
              </w:rPr>
              <w:t>6,909</w:t>
            </w:r>
            <w:r w:rsidR="002C3241">
              <w:rPr>
                <w:rFonts w:ascii="Arial" w:hAnsi="Arial" w:cs="Arial"/>
                <w:sz w:val="24"/>
                <w:szCs w:val="24"/>
              </w:rPr>
              <w:t>. Worktable at annex B.</w:t>
            </w:r>
          </w:p>
          <w:p w14:paraId="0EA4B803" w14:textId="77777777" w:rsidR="00DF5252" w:rsidRDefault="00DF5252" w:rsidP="006A5623">
            <w:pPr>
              <w:rPr>
                <w:rFonts w:ascii="Arial" w:hAnsi="Arial" w:cs="Arial"/>
                <w:sz w:val="24"/>
                <w:szCs w:val="24"/>
              </w:rPr>
            </w:pPr>
          </w:p>
          <w:p w14:paraId="05FC92B0" w14:textId="464FAF66" w:rsidR="00152C49" w:rsidRPr="008F5FF9" w:rsidRDefault="00114B1E" w:rsidP="006A5623">
            <w:pPr>
              <w:rPr>
                <w:rFonts w:ascii="Arial" w:hAnsi="Arial" w:cs="Arial"/>
                <w:sz w:val="24"/>
                <w:szCs w:val="24"/>
              </w:rPr>
            </w:pPr>
            <w:r>
              <w:rPr>
                <w:rFonts w:ascii="Arial" w:hAnsi="Arial" w:cs="Arial"/>
                <w:sz w:val="24"/>
                <w:szCs w:val="24"/>
              </w:rPr>
              <w:t xml:space="preserve">With the LoA in para </w:t>
            </w:r>
            <w:r w:rsidR="0052432D">
              <w:rPr>
                <w:rFonts w:ascii="Arial" w:hAnsi="Arial" w:cs="Arial"/>
                <w:sz w:val="24"/>
                <w:szCs w:val="24"/>
              </w:rPr>
              <w:t>2.17</w:t>
            </w:r>
            <w:r>
              <w:rPr>
                <w:rFonts w:ascii="Arial" w:hAnsi="Arial" w:cs="Arial"/>
                <w:sz w:val="24"/>
                <w:szCs w:val="24"/>
              </w:rPr>
              <w:t xml:space="preserve"> </w:t>
            </w:r>
            <w:r w:rsidR="00925D52">
              <w:rPr>
                <w:rFonts w:ascii="Arial" w:hAnsi="Arial" w:cs="Arial"/>
                <w:sz w:val="24"/>
                <w:szCs w:val="24"/>
              </w:rPr>
              <w:t xml:space="preserve">in use, </w:t>
            </w:r>
            <w:r w:rsidR="00D2427C">
              <w:rPr>
                <w:rFonts w:ascii="Arial" w:hAnsi="Arial" w:cs="Arial"/>
                <w:sz w:val="24"/>
                <w:szCs w:val="24"/>
              </w:rPr>
              <w:t>D701E/F</w:t>
            </w:r>
            <w:r w:rsidR="001A4983">
              <w:rPr>
                <w:rFonts w:ascii="Arial" w:hAnsi="Arial" w:cs="Arial"/>
                <w:sz w:val="24"/>
                <w:szCs w:val="24"/>
              </w:rPr>
              <w:t xml:space="preserve"> at 29,000ft and above is not active with concurrent </w:t>
            </w:r>
            <w:r w:rsidR="003D1443">
              <w:rPr>
                <w:rFonts w:ascii="Arial" w:hAnsi="Arial" w:cs="Arial"/>
                <w:sz w:val="24"/>
                <w:szCs w:val="24"/>
              </w:rPr>
              <w:t>operations in FJA(N) or FJA(S)</w:t>
            </w:r>
            <w:r w:rsidR="006E20CB">
              <w:rPr>
                <w:rFonts w:ascii="Arial" w:hAnsi="Arial" w:cs="Arial"/>
                <w:sz w:val="24"/>
                <w:szCs w:val="24"/>
              </w:rPr>
              <w:t xml:space="preserve"> as they would act as a blockage</w:t>
            </w:r>
            <w:r w:rsidR="002754AE">
              <w:rPr>
                <w:rFonts w:ascii="Arial" w:hAnsi="Arial" w:cs="Arial"/>
                <w:sz w:val="24"/>
                <w:szCs w:val="24"/>
              </w:rPr>
              <w:t xml:space="preserve"> to the NW of the UK FIR.</w:t>
            </w:r>
            <w:r w:rsidR="00471BDF">
              <w:rPr>
                <w:rFonts w:ascii="Arial" w:hAnsi="Arial" w:cs="Arial"/>
                <w:sz w:val="24"/>
                <w:szCs w:val="24"/>
              </w:rPr>
              <w:t xml:space="preserve"> This alone will prevent a large re-routing/disturbance to </w:t>
            </w:r>
            <w:r w:rsidR="006E20CB">
              <w:rPr>
                <w:rFonts w:ascii="Arial" w:hAnsi="Arial" w:cs="Arial"/>
                <w:sz w:val="24"/>
                <w:szCs w:val="24"/>
              </w:rPr>
              <w:t xml:space="preserve">fuel burn of </w:t>
            </w:r>
            <w:r w:rsidR="00471BDF">
              <w:rPr>
                <w:rFonts w:ascii="Arial" w:hAnsi="Arial" w:cs="Arial"/>
                <w:sz w:val="24"/>
                <w:szCs w:val="24"/>
              </w:rPr>
              <w:t>commercial airlines</w:t>
            </w:r>
            <w:r w:rsidR="006E20CB">
              <w:rPr>
                <w:rFonts w:ascii="Arial" w:hAnsi="Arial" w:cs="Arial"/>
                <w:sz w:val="24"/>
                <w:szCs w:val="24"/>
              </w:rPr>
              <w:t>.</w:t>
            </w:r>
          </w:p>
        </w:tc>
      </w:tr>
    </w:tbl>
    <w:p w14:paraId="353B01AD" w14:textId="77777777" w:rsidR="00152C49" w:rsidRDefault="00152C49" w:rsidP="00845482">
      <w:pPr>
        <w:spacing w:line="240" w:lineRule="auto"/>
        <w:contextualSpacing/>
      </w:pPr>
    </w:p>
    <w:tbl>
      <w:tblPr>
        <w:tblStyle w:val="TableGrid"/>
        <w:tblW w:w="0" w:type="auto"/>
        <w:tblLook w:val="04A0" w:firstRow="1" w:lastRow="0" w:firstColumn="1" w:lastColumn="0" w:noHBand="0" w:noVBand="1"/>
      </w:tblPr>
      <w:tblGrid>
        <w:gridCol w:w="3006"/>
        <w:gridCol w:w="3024"/>
        <w:gridCol w:w="2986"/>
      </w:tblGrid>
      <w:tr w:rsidR="00152C49" w:rsidRPr="008F5FF9" w14:paraId="6A0F9532" w14:textId="77777777" w:rsidTr="006A5623">
        <w:tc>
          <w:tcPr>
            <w:tcW w:w="3006" w:type="dxa"/>
            <w:shd w:val="clear" w:color="auto" w:fill="D9D9D9" w:themeFill="background1" w:themeFillShade="D9"/>
          </w:tcPr>
          <w:p w14:paraId="3E8F3158"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024" w:type="dxa"/>
            <w:shd w:val="clear" w:color="auto" w:fill="D9D9D9" w:themeFill="background1" w:themeFillShade="D9"/>
          </w:tcPr>
          <w:p w14:paraId="1664D7A3"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2986" w:type="dxa"/>
            <w:shd w:val="clear" w:color="auto" w:fill="D9D9D9" w:themeFill="background1" w:themeFillShade="D9"/>
          </w:tcPr>
          <w:p w14:paraId="35B13373"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21A933FA" w14:textId="77777777" w:rsidTr="006A5623">
        <w:tc>
          <w:tcPr>
            <w:tcW w:w="3006" w:type="dxa"/>
          </w:tcPr>
          <w:p w14:paraId="72DB97DF"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Commercial Airlines</w:t>
            </w:r>
          </w:p>
        </w:tc>
        <w:tc>
          <w:tcPr>
            <w:tcW w:w="3024" w:type="dxa"/>
          </w:tcPr>
          <w:p w14:paraId="6D5E37C0"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Training Costs</w:t>
            </w:r>
          </w:p>
        </w:tc>
        <w:tc>
          <w:tcPr>
            <w:tcW w:w="2986" w:type="dxa"/>
          </w:tcPr>
          <w:p w14:paraId="528DB6C3" w14:textId="44E0B1BB" w:rsidR="00152C49" w:rsidRPr="008F5FF9" w:rsidRDefault="007A0C73" w:rsidP="006A5623">
            <w:pPr>
              <w:jc w:val="center"/>
              <w:rPr>
                <w:rFonts w:ascii="Arial" w:hAnsi="Arial" w:cs="Arial"/>
                <w:sz w:val="24"/>
                <w:szCs w:val="24"/>
              </w:rPr>
            </w:pPr>
            <w:r>
              <w:rPr>
                <w:rFonts w:ascii="Arial" w:hAnsi="Arial" w:cs="Arial"/>
                <w:sz w:val="24"/>
                <w:szCs w:val="24"/>
              </w:rPr>
              <w:t>N/A</w:t>
            </w:r>
          </w:p>
        </w:tc>
      </w:tr>
      <w:tr w:rsidR="00152C49" w:rsidRPr="008F5FF9" w14:paraId="58886EAE" w14:textId="77777777" w:rsidTr="006A5623">
        <w:tc>
          <w:tcPr>
            <w:tcW w:w="9016" w:type="dxa"/>
            <w:gridSpan w:val="3"/>
            <w:shd w:val="clear" w:color="auto" w:fill="D9D9D9" w:themeFill="background1" w:themeFillShade="D9"/>
          </w:tcPr>
          <w:p w14:paraId="733BCF31"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0E72F2DD" w14:textId="77777777" w:rsidTr="006A5623">
        <w:tc>
          <w:tcPr>
            <w:tcW w:w="9016" w:type="dxa"/>
            <w:gridSpan w:val="3"/>
          </w:tcPr>
          <w:p w14:paraId="050AE800" w14:textId="798CDB30" w:rsidR="00152C49" w:rsidRPr="008F5FF9" w:rsidRDefault="00152C49" w:rsidP="006A5623">
            <w:pPr>
              <w:rPr>
                <w:rFonts w:ascii="Arial" w:hAnsi="Arial" w:cs="Arial"/>
                <w:sz w:val="24"/>
                <w:szCs w:val="24"/>
              </w:rPr>
            </w:pPr>
            <w:r w:rsidRPr="008F5FF9">
              <w:rPr>
                <w:rFonts w:ascii="Arial" w:hAnsi="Arial" w:cs="Arial"/>
                <w:sz w:val="24"/>
                <w:szCs w:val="24"/>
              </w:rPr>
              <w:t>No additional training costs</w:t>
            </w:r>
            <w:r w:rsidR="00655423">
              <w:rPr>
                <w:rFonts w:ascii="Arial" w:hAnsi="Arial" w:cs="Arial"/>
                <w:sz w:val="24"/>
                <w:szCs w:val="24"/>
              </w:rPr>
              <w:t xml:space="preserve"> to commercial airlines </w:t>
            </w:r>
            <w:r w:rsidR="0076365E">
              <w:rPr>
                <w:rFonts w:ascii="Arial" w:hAnsi="Arial" w:cs="Arial"/>
                <w:sz w:val="24"/>
                <w:szCs w:val="24"/>
              </w:rPr>
              <w:t>as</w:t>
            </w:r>
            <w:r w:rsidRPr="008F5FF9">
              <w:rPr>
                <w:rFonts w:ascii="Arial" w:hAnsi="Arial" w:cs="Arial"/>
                <w:sz w:val="24"/>
                <w:szCs w:val="24"/>
              </w:rPr>
              <w:t xml:space="preserve"> </w:t>
            </w:r>
            <w:r w:rsidRPr="00DE0A13">
              <w:rPr>
                <w:rFonts w:ascii="Arial" w:hAnsi="Arial" w:cs="Arial"/>
                <w:sz w:val="24"/>
                <w:szCs w:val="24"/>
              </w:rPr>
              <w:t>a result of using this airspace option</w:t>
            </w:r>
            <w:r w:rsidR="004E698E">
              <w:rPr>
                <w:rFonts w:ascii="Arial" w:hAnsi="Arial" w:cs="Arial"/>
                <w:sz w:val="24"/>
                <w:szCs w:val="24"/>
              </w:rPr>
              <w:t>.</w:t>
            </w:r>
          </w:p>
        </w:tc>
      </w:tr>
    </w:tbl>
    <w:p w14:paraId="40EF159B" w14:textId="77777777" w:rsidR="00152C49" w:rsidRDefault="00152C49" w:rsidP="00845482">
      <w:pPr>
        <w:spacing w:line="240" w:lineRule="auto"/>
        <w:contextualSpacing/>
      </w:pPr>
    </w:p>
    <w:tbl>
      <w:tblPr>
        <w:tblStyle w:val="TableGrid"/>
        <w:tblW w:w="0" w:type="auto"/>
        <w:tblLook w:val="04A0" w:firstRow="1" w:lastRow="0" w:firstColumn="1" w:lastColumn="0" w:noHBand="0" w:noVBand="1"/>
      </w:tblPr>
      <w:tblGrid>
        <w:gridCol w:w="3006"/>
        <w:gridCol w:w="3024"/>
        <w:gridCol w:w="2986"/>
      </w:tblGrid>
      <w:tr w:rsidR="00152C49" w:rsidRPr="008F5FF9" w14:paraId="45E10CA5" w14:textId="77777777" w:rsidTr="006A5623">
        <w:tc>
          <w:tcPr>
            <w:tcW w:w="3006" w:type="dxa"/>
            <w:shd w:val="clear" w:color="auto" w:fill="D9D9D9" w:themeFill="background1" w:themeFillShade="D9"/>
          </w:tcPr>
          <w:p w14:paraId="30871B0D"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Group</w:t>
            </w:r>
          </w:p>
        </w:tc>
        <w:tc>
          <w:tcPr>
            <w:tcW w:w="3024" w:type="dxa"/>
            <w:shd w:val="clear" w:color="auto" w:fill="D9D9D9" w:themeFill="background1" w:themeFillShade="D9"/>
          </w:tcPr>
          <w:p w14:paraId="4A2585D5"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Impact</w:t>
            </w:r>
          </w:p>
        </w:tc>
        <w:tc>
          <w:tcPr>
            <w:tcW w:w="2986" w:type="dxa"/>
            <w:shd w:val="clear" w:color="auto" w:fill="D9D9D9" w:themeFill="background1" w:themeFillShade="D9"/>
          </w:tcPr>
          <w:p w14:paraId="1C8C1A7E"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Level of Analysis</w:t>
            </w:r>
          </w:p>
        </w:tc>
      </w:tr>
      <w:tr w:rsidR="00152C49" w:rsidRPr="008F5FF9" w14:paraId="1C328C85" w14:textId="77777777" w:rsidTr="006A5623">
        <w:tc>
          <w:tcPr>
            <w:tcW w:w="3006" w:type="dxa"/>
          </w:tcPr>
          <w:p w14:paraId="65AEEA9C"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Commercial Airlines</w:t>
            </w:r>
          </w:p>
        </w:tc>
        <w:tc>
          <w:tcPr>
            <w:tcW w:w="3024" w:type="dxa"/>
          </w:tcPr>
          <w:p w14:paraId="026B4641" w14:textId="77777777" w:rsidR="00152C49" w:rsidRPr="008F5FF9" w:rsidRDefault="00152C49" w:rsidP="006A5623">
            <w:pPr>
              <w:jc w:val="center"/>
              <w:rPr>
                <w:rFonts w:ascii="Arial" w:hAnsi="Arial" w:cs="Arial"/>
                <w:sz w:val="24"/>
                <w:szCs w:val="24"/>
              </w:rPr>
            </w:pPr>
            <w:r w:rsidRPr="008F5FF9">
              <w:rPr>
                <w:rFonts w:ascii="Arial" w:hAnsi="Arial" w:cs="Arial"/>
                <w:sz w:val="24"/>
                <w:szCs w:val="24"/>
              </w:rPr>
              <w:t>Other Costs</w:t>
            </w:r>
          </w:p>
        </w:tc>
        <w:tc>
          <w:tcPr>
            <w:tcW w:w="2986" w:type="dxa"/>
          </w:tcPr>
          <w:p w14:paraId="6872EE72" w14:textId="2298A869" w:rsidR="00152C49" w:rsidRPr="008F5FF9" w:rsidRDefault="007A0C73" w:rsidP="006A5623">
            <w:pPr>
              <w:jc w:val="center"/>
              <w:rPr>
                <w:rFonts w:ascii="Arial" w:hAnsi="Arial" w:cs="Arial"/>
                <w:sz w:val="24"/>
                <w:szCs w:val="24"/>
              </w:rPr>
            </w:pPr>
            <w:r>
              <w:rPr>
                <w:rFonts w:ascii="Arial" w:hAnsi="Arial" w:cs="Arial"/>
                <w:sz w:val="24"/>
                <w:szCs w:val="24"/>
              </w:rPr>
              <w:t>N/A</w:t>
            </w:r>
          </w:p>
        </w:tc>
      </w:tr>
      <w:tr w:rsidR="00152C49" w:rsidRPr="008F5FF9" w14:paraId="3A3940EA" w14:textId="77777777" w:rsidTr="006A5623">
        <w:tc>
          <w:tcPr>
            <w:tcW w:w="9016" w:type="dxa"/>
            <w:gridSpan w:val="3"/>
            <w:shd w:val="clear" w:color="auto" w:fill="D9D9D9" w:themeFill="background1" w:themeFillShade="D9"/>
          </w:tcPr>
          <w:p w14:paraId="5A459385" w14:textId="77777777" w:rsidR="00152C49" w:rsidRPr="008F5FF9" w:rsidRDefault="00152C49" w:rsidP="006A5623">
            <w:pPr>
              <w:jc w:val="center"/>
              <w:rPr>
                <w:rFonts w:ascii="Arial" w:hAnsi="Arial" w:cs="Arial"/>
                <w:sz w:val="24"/>
                <w:szCs w:val="24"/>
              </w:rPr>
            </w:pPr>
            <w:r w:rsidRPr="008F5FF9">
              <w:rPr>
                <w:rFonts w:ascii="Arial" w:hAnsi="Arial" w:cs="Arial"/>
                <w:b/>
                <w:bCs/>
                <w:sz w:val="24"/>
                <w:szCs w:val="24"/>
              </w:rPr>
              <w:t>Evidence / Analysis</w:t>
            </w:r>
          </w:p>
        </w:tc>
      </w:tr>
      <w:tr w:rsidR="00152C49" w:rsidRPr="008F5FF9" w14:paraId="5293235E" w14:textId="77777777" w:rsidTr="006A5623">
        <w:tc>
          <w:tcPr>
            <w:tcW w:w="9016" w:type="dxa"/>
            <w:gridSpan w:val="3"/>
          </w:tcPr>
          <w:p w14:paraId="417C248E" w14:textId="44D7B22F" w:rsidR="00152C49" w:rsidRPr="008F5FF9" w:rsidRDefault="00152C49" w:rsidP="006A5623">
            <w:pPr>
              <w:rPr>
                <w:rFonts w:ascii="Arial" w:hAnsi="Arial" w:cs="Arial"/>
                <w:sz w:val="24"/>
                <w:szCs w:val="24"/>
              </w:rPr>
            </w:pPr>
            <w:r w:rsidRPr="008F5FF9">
              <w:rPr>
                <w:rFonts w:ascii="Arial" w:hAnsi="Arial" w:cs="Arial"/>
                <w:sz w:val="24"/>
                <w:szCs w:val="24"/>
              </w:rPr>
              <w:t xml:space="preserve">No additional costs to commercial airlines as a result </w:t>
            </w:r>
            <w:r w:rsidRPr="00DE0A13">
              <w:rPr>
                <w:rFonts w:ascii="Arial" w:hAnsi="Arial" w:cs="Arial"/>
                <w:sz w:val="24"/>
                <w:szCs w:val="24"/>
              </w:rPr>
              <w:t>of using this airspace option</w:t>
            </w:r>
            <w:r w:rsidR="004241CA">
              <w:rPr>
                <w:rFonts w:ascii="Arial" w:hAnsi="Arial" w:cs="Arial"/>
                <w:sz w:val="24"/>
                <w:szCs w:val="24"/>
              </w:rPr>
              <w:t>.</w:t>
            </w:r>
            <w:r w:rsidRPr="008F5FF9">
              <w:rPr>
                <w:rFonts w:ascii="Arial" w:hAnsi="Arial" w:cs="Arial"/>
                <w:sz w:val="24"/>
                <w:szCs w:val="24"/>
              </w:rPr>
              <w:t xml:space="preserve"> </w:t>
            </w:r>
          </w:p>
        </w:tc>
      </w:tr>
    </w:tbl>
    <w:p w14:paraId="0A29803E" w14:textId="77777777" w:rsidR="00152C49" w:rsidRDefault="00152C49" w:rsidP="00845482">
      <w:pPr>
        <w:spacing w:line="240" w:lineRule="auto"/>
        <w:contextualSpacing/>
      </w:pPr>
    </w:p>
    <w:tbl>
      <w:tblPr>
        <w:tblStyle w:val="TableGrid"/>
        <w:tblW w:w="0" w:type="auto"/>
        <w:tblLook w:val="04A0" w:firstRow="1" w:lastRow="0" w:firstColumn="1" w:lastColumn="0" w:noHBand="0" w:noVBand="1"/>
      </w:tblPr>
      <w:tblGrid>
        <w:gridCol w:w="3006"/>
        <w:gridCol w:w="3024"/>
        <w:gridCol w:w="2986"/>
      </w:tblGrid>
      <w:tr w:rsidR="00152C49" w:rsidRPr="00AE371A" w14:paraId="67A4CCA9" w14:textId="77777777" w:rsidTr="006A5623">
        <w:tc>
          <w:tcPr>
            <w:tcW w:w="3006" w:type="dxa"/>
            <w:shd w:val="clear" w:color="auto" w:fill="D9D9D9" w:themeFill="background1" w:themeFillShade="D9"/>
          </w:tcPr>
          <w:p w14:paraId="35B5DF33" w14:textId="77777777" w:rsidR="00152C49" w:rsidRPr="007313FF" w:rsidRDefault="00152C49" w:rsidP="006A5623">
            <w:pPr>
              <w:jc w:val="center"/>
              <w:rPr>
                <w:rFonts w:ascii="Arial" w:hAnsi="Arial" w:cs="Arial"/>
                <w:sz w:val="24"/>
                <w:szCs w:val="24"/>
              </w:rPr>
            </w:pPr>
            <w:r w:rsidRPr="007313FF">
              <w:rPr>
                <w:rFonts w:ascii="Arial" w:hAnsi="Arial" w:cs="Arial"/>
                <w:b/>
                <w:bCs/>
                <w:sz w:val="24"/>
                <w:szCs w:val="24"/>
              </w:rPr>
              <w:t>Group</w:t>
            </w:r>
          </w:p>
        </w:tc>
        <w:tc>
          <w:tcPr>
            <w:tcW w:w="3024" w:type="dxa"/>
            <w:shd w:val="clear" w:color="auto" w:fill="D9D9D9" w:themeFill="background1" w:themeFillShade="D9"/>
          </w:tcPr>
          <w:p w14:paraId="1D4080B2" w14:textId="77777777" w:rsidR="00152C49" w:rsidRPr="007313FF" w:rsidRDefault="00152C49" w:rsidP="006A5623">
            <w:pPr>
              <w:jc w:val="center"/>
              <w:rPr>
                <w:rFonts w:ascii="Arial" w:hAnsi="Arial" w:cs="Arial"/>
                <w:sz w:val="24"/>
                <w:szCs w:val="24"/>
              </w:rPr>
            </w:pPr>
            <w:r w:rsidRPr="007313FF">
              <w:rPr>
                <w:rFonts w:ascii="Arial" w:hAnsi="Arial" w:cs="Arial"/>
                <w:b/>
                <w:bCs/>
                <w:sz w:val="24"/>
                <w:szCs w:val="24"/>
              </w:rPr>
              <w:t>Impact</w:t>
            </w:r>
          </w:p>
        </w:tc>
        <w:tc>
          <w:tcPr>
            <w:tcW w:w="2986" w:type="dxa"/>
            <w:shd w:val="clear" w:color="auto" w:fill="D9D9D9" w:themeFill="background1" w:themeFillShade="D9"/>
          </w:tcPr>
          <w:p w14:paraId="4E95E5FC" w14:textId="77777777" w:rsidR="00152C49" w:rsidRPr="007313FF" w:rsidRDefault="00152C49" w:rsidP="006A5623">
            <w:pPr>
              <w:jc w:val="center"/>
              <w:rPr>
                <w:rFonts w:ascii="Arial" w:hAnsi="Arial" w:cs="Arial"/>
                <w:sz w:val="24"/>
                <w:szCs w:val="24"/>
              </w:rPr>
            </w:pPr>
            <w:r w:rsidRPr="007313FF">
              <w:rPr>
                <w:rFonts w:ascii="Arial" w:hAnsi="Arial" w:cs="Arial"/>
                <w:b/>
                <w:bCs/>
                <w:sz w:val="24"/>
                <w:szCs w:val="24"/>
              </w:rPr>
              <w:t>Level of Analysis</w:t>
            </w:r>
          </w:p>
        </w:tc>
      </w:tr>
      <w:tr w:rsidR="00152C49" w:rsidRPr="00AE371A" w14:paraId="3A574909" w14:textId="77777777" w:rsidTr="00D21B53">
        <w:tc>
          <w:tcPr>
            <w:tcW w:w="3006" w:type="dxa"/>
            <w:vAlign w:val="center"/>
          </w:tcPr>
          <w:p w14:paraId="384C609D" w14:textId="77777777" w:rsidR="00152C49" w:rsidRPr="007313FF" w:rsidRDefault="00152C49" w:rsidP="00D21B53">
            <w:pPr>
              <w:jc w:val="center"/>
              <w:rPr>
                <w:rFonts w:ascii="Arial" w:hAnsi="Arial" w:cs="Arial"/>
                <w:sz w:val="24"/>
                <w:szCs w:val="24"/>
              </w:rPr>
            </w:pPr>
            <w:r w:rsidRPr="007313FF">
              <w:rPr>
                <w:rFonts w:ascii="Arial" w:hAnsi="Arial" w:cs="Arial"/>
                <w:sz w:val="24"/>
                <w:szCs w:val="24"/>
              </w:rPr>
              <w:t>Airport / Air Navigation Service Provider</w:t>
            </w:r>
          </w:p>
        </w:tc>
        <w:tc>
          <w:tcPr>
            <w:tcW w:w="3024" w:type="dxa"/>
            <w:vAlign w:val="center"/>
          </w:tcPr>
          <w:p w14:paraId="65232C1E" w14:textId="77777777" w:rsidR="00152C49" w:rsidRPr="007313FF" w:rsidRDefault="00152C49" w:rsidP="00D21B53">
            <w:pPr>
              <w:jc w:val="center"/>
              <w:rPr>
                <w:rFonts w:ascii="Arial" w:hAnsi="Arial" w:cs="Arial"/>
                <w:sz w:val="24"/>
                <w:szCs w:val="24"/>
              </w:rPr>
            </w:pPr>
            <w:r w:rsidRPr="007313FF">
              <w:rPr>
                <w:rFonts w:ascii="Arial" w:hAnsi="Arial" w:cs="Arial"/>
                <w:sz w:val="24"/>
                <w:szCs w:val="24"/>
              </w:rPr>
              <w:t>Infrastructure Costs</w:t>
            </w:r>
          </w:p>
        </w:tc>
        <w:tc>
          <w:tcPr>
            <w:tcW w:w="2986" w:type="dxa"/>
            <w:vAlign w:val="center"/>
          </w:tcPr>
          <w:p w14:paraId="116066E0" w14:textId="0A365ECC" w:rsidR="00152C49" w:rsidRPr="007313FF" w:rsidRDefault="007A0C73" w:rsidP="00D21B53">
            <w:pPr>
              <w:jc w:val="center"/>
              <w:rPr>
                <w:rFonts w:ascii="Arial" w:hAnsi="Arial" w:cs="Arial"/>
                <w:sz w:val="24"/>
                <w:szCs w:val="24"/>
              </w:rPr>
            </w:pPr>
            <w:r>
              <w:rPr>
                <w:rFonts w:ascii="Arial" w:hAnsi="Arial" w:cs="Arial"/>
                <w:sz w:val="24"/>
                <w:szCs w:val="24"/>
              </w:rPr>
              <w:t>N/A</w:t>
            </w:r>
          </w:p>
        </w:tc>
      </w:tr>
      <w:tr w:rsidR="00152C49" w:rsidRPr="00AE371A" w14:paraId="412D5C5C" w14:textId="77777777" w:rsidTr="006A5623">
        <w:tc>
          <w:tcPr>
            <w:tcW w:w="9016" w:type="dxa"/>
            <w:gridSpan w:val="3"/>
            <w:shd w:val="clear" w:color="auto" w:fill="D9D9D9" w:themeFill="background1" w:themeFillShade="D9"/>
          </w:tcPr>
          <w:p w14:paraId="4199B7CF" w14:textId="77777777" w:rsidR="00152C49" w:rsidRPr="007313FF" w:rsidRDefault="00152C49" w:rsidP="006A5623">
            <w:pPr>
              <w:jc w:val="center"/>
              <w:rPr>
                <w:rFonts w:ascii="Arial" w:hAnsi="Arial" w:cs="Arial"/>
                <w:sz w:val="24"/>
                <w:szCs w:val="24"/>
              </w:rPr>
            </w:pPr>
            <w:r w:rsidRPr="007313FF">
              <w:rPr>
                <w:rFonts w:ascii="Arial" w:hAnsi="Arial" w:cs="Arial"/>
                <w:b/>
                <w:bCs/>
                <w:sz w:val="24"/>
                <w:szCs w:val="24"/>
              </w:rPr>
              <w:t>Evidence / Analysis</w:t>
            </w:r>
          </w:p>
        </w:tc>
      </w:tr>
      <w:tr w:rsidR="00152C49" w:rsidRPr="00AE371A" w14:paraId="37E67356" w14:textId="77777777" w:rsidTr="006A5623">
        <w:tc>
          <w:tcPr>
            <w:tcW w:w="9016" w:type="dxa"/>
            <w:gridSpan w:val="3"/>
          </w:tcPr>
          <w:p w14:paraId="043D1F4D" w14:textId="2853B495" w:rsidR="00152C49" w:rsidRPr="007313FF" w:rsidRDefault="00152C49" w:rsidP="006A5623">
            <w:pPr>
              <w:rPr>
                <w:rFonts w:ascii="Arial" w:hAnsi="Arial" w:cs="Arial"/>
                <w:sz w:val="24"/>
                <w:szCs w:val="24"/>
              </w:rPr>
            </w:pPr>
            <w:r w:rsidRPr="007313FF">
              <w:rPr>
                <w:rFonts w:ascii="Arial" w:hAnsi="Arial" w:cs="Arial"/>
                <w:sz w:val="24"/>
                <w:szCs w:val="24"/>
              </w:rPr>
              <w:t>No additional infrastructure costs to airports or air navigation service providers as a result of using this airspace option</w:t>
            </w:r>
            <w:r w:rsidR="00395ACF" w:rsidRPr="007313FF">
              <w:rPr>
                <w:rFonts w:ascii="Arial" w:hAnsi="Arial" w:cs="Arial"/>
                <w:sz w:val="24"/>
                <w:szCs w:val="24"/>
              </w:rPr>
              <w:t>.</w:t>
            </w:r>
          </w:p>
        </w:tc>
      </w:tr>
    </w:tbl>
    <w:p w14:paraId="02F986CE" w14:textId="77777777" w:rsidR="00152C49" w:rsidRPr="00AE371A" w:rsidRDefault="00152C49" w:rsidP="00845482">
      <w:pPr>
        <w:spacing w:line="240" w:lineRule="auto"/>
        <w:contextualSpacing/>
        <w:rPr>
          <w:highlight w:val="yellow"/>
        </w:rPr>
      </w:pPr>
    </w:p>
    <w:tbl>
      <w:tblPr>
        <w:tblStyle w:val="TableGrid"/>
        <w:tblW w:w="0" w:type="auto"/>
        <w:tblLook w:val="04A0" w:firstRow="1" w:lastRow="0" w:firstColumn="1" w:lastColumn="0" w:noHBand="0" w:noVBand="1"/>
      </w:tblPr>
      <w:tblGrid>
        <w:gridCol w:w="3006"/>
        <w:gridCol w:w="3024"/>
        <w:gridCol w:w="2986"/>
      </w:tblGrid>
      <w:tr w:rsidR="00152C49" w:rsidRPr="00AE371A" w14:paraId="41A7A9C4" w14:textId="77777777" w:rsidTr="006A5623">
        <w:tc>
          <w:tcPr>
            <w:tcW w:w="3006" w:type="dxa"/>
            <w:shd w:val="clear" w:color="auto" w:fill="D9D9D9" w:themeFill="background1" w:themeFillShade="D9"/>
          </w:tcPr>
          <w:p w14:paraId="45A39B84" w14:textId="77777777" w:rsidR="00152C49" w:rsidRPr="00BC1A1D" w:rsidRDefault="00152C49" w:rsidP="006A5623">
            <w:pPr>
              <w:jc w:val="center"/>
              <w:rPr>
                <w:rFonts w:ascii="Arial" w:hAnsi="Arial" w:cs="Arial"/>
                <w:sz w:val="24"/>
                <w:szCs w:val="24"/>
              </w:rPr>
            </w:pPr>
            <w:r w:rsidRPr="00BC1A1D">
              <w:rPr>
                <w:rFonts w:ascii="Arial" w:hAnsi="Arial" w:cs="Arial"/>
                <w:b/>
                <w:bCs/>
                <w:sz w:val="24"/>
                <w:szCs w:val="24"/>
              </w:rPr>
              <w:t>Group</w:t>
            </w:r>
          </w:p>
        </w:tc>
        <w:tc>
          <w:tcPr>
            <w:tcW w:w="3024" w:type="dxa"/>
            <w:shd w:val="clear" w:color="auto" w:fill="D9D9D9" w:themeFill="background1" w:themeFillShade="D9"/>
          </w:tcPr>
          <w:p w14:paraId="3091FCC8" w14:textId="77777777" w:rsidR="00152C49" w:rsidRPr="00BC1A1D" w:rsidRDefault="00152C49" w:rsidP="006A5623">
            <w:pPr>
              <w:jc w:val="center"/>
              <w:rPr>
                <w:rFonts w:ascii="Arial" w:hAnsi="Arial" w:cs="Arial"/>
                <w:sz w:val="24"/>
                <w:szCs w:val="24"/>
              </w:rPr>
            </w:pPr>
            <w:r w:rsidRPr="00BC1A1D">
              <w:rPr>
                <w:rFonts w:ascii="Arial" w:hAnsi="Arial" w:cs="Arial"/>
                <w:b/>
                <w:bCs/>
                <w:sz w:val="24"/>
                <w:szCs w:val="24"/>
              </w:rPr>
              <w:t>Impact</w:t>
            </w:r>
          </w:p>
        </w:tc>
        <w:tc>
          <w:tcPr>
            <w:tcW w:w="2986" w:type="dxa"/>
            <w:shd w:val="clear" w:color="auto" w:fill="D9D9D9" w:themeFill="background1" w:themeFillShade="D9"/>
          </w:tcPr>
          <w:p w14:paraId="6B9B58B9" w14:textId="77777777" w:rsidR="00152C49" w:rsidRPr="00BC1A1D" w:rsidRDefault="00152C49" w:rsidP="006A5623">
            <w:pPr>
              <w:jc w:val="center"/>
              <w:rPr>
                <w:rFonts w:ascii="Arial" w:hAnsi="Arial" w:cs="Arial"/>
                <w:sz w:val="24"/>
                <w:szCs w:val="24"/>
              </w:rPr>
            </w:pPr>
            <w:r w:rsidRPr="00BC1A1D">
              <w:rPr>
                <w:rFonts w:ascii="Arial" w:hAnsi="Arial" w:cs="Arial"/>
                <w:b/>
                <w:bCs/>
                <w:sz w:val="24"/>
                <w:szCs w:val="24"/>
              </w:rPr>
              <w:t>Level of Analysis</w:t>
            </w:r>
          </w:p>
        </w:tc>
      </w:tr>
      <w:tr w:rsidR="00152C49" w:rsidRPr="00AE371A" w14:paraId="4B73E4FC" w14:textId="77777777" w:rsidTr="00D21B53">
        <w:tc>
          <w:tcPr>
            <w:tcW w:w="3006" w:type="dxa"/>
            <w:vAlign w:val="center"/>
          </w:tcPr>
          <w:p w14:paraId="5828A815" w14:textId="77777777" w:rsidR="00152C49" w:rsidRPr="00BC1A1D" w:rsidRDefault="00152C49" w:rsidP="00D21B53">
            <w:pPr>
              <w:jc w:val="center"/>
              <w:rPr>
                <w:rFonts w:ascii="Arial" w:hAnsi="Arial" w:cs="Arial"/>
                <w:sz w:val="24"/>
                <w:szCs w:val="24"/>
              </w:rPr>
            </w:pPr>
            <w:r w:rsidRPr="00BC1A1D">
              <w:rPr>
                <w:rFonts w:ascii="Arial" w:hAnsi="Arial" w:cs="Arial"/>
                <w:sz w:val="24"/>
                <w:szCs w:val="24"/>
              </w:rPr>
              <w:t>Airport / Air Navigation Service Provider</w:t>
            </w:r>
          </w:p>
        </w:tc>
        <w:tc>
          <w:tcPr>
            <w:tcW w:w="3024" w:type="dxa"/>
            <w:vAlign w:val="center"/>
          </w:tcPr>
          <w:p w14:paraId="2AC50C57" w14:textId="77777777" w:rsidR="00152C49" w:rsidRPr="00BC1A1D" w:rsidRDefault="00152C49" w:rsidP="00D21B53">
            <w:pPr>
              <w:jc w:val="center"/>
              <w:rPr>
                <w:rFonts w:ascii="Arial" w:hAnsi="Arial" w:cs="Arial"/>
                <w:sz w:val="24"/>
                <w:szCs w:val="24"/>
              </w:rPr>
            </w:pPr>
            <w:r w:rsidRPr="00BC1A1D">
              <w:rPr>
                <w:rFonts w:ascii="Arial" w:hAnsi="Arial" w:cs="Arial"/>
                <w:sz w:val="24"/>
                <w:szCs w:val="24"/>
              </w:rPr>
              <w:t>Operational Costs</w:t>
            </w:r>
          </w:p>
        </w:tc>
        <w:tc>
          <w:tcPr>
            <w:tcW w:w="2986" w:type="dxa"/>
            <w:vAlign w:val="center"/>
          </w:tcPr>
          <w:p w14:paraId="64772FDC" w14:textId="57277799" w:rsidR="00152C49" w:rsidRPr="00BC1A1D" w:rsidRDefault="00E60182" w:rsidP="00D21B53">
            <w:pPr>
              <w:jc w:val="center"/>
              <w:rPr>
                <w:rFonts w:ascii="Arial" w:hAnsi="Arial" w:cs="Arial"/>
                <w:sz w:val="24"/>
                <w:szCs w:val="24"/>
              </w:rPr>
            </w:pPr>
            <w:r>
              <w:rPr>
                <w:rFonts w:ascii="Arial" w:hAnsi="Arial" w:cs="Arial"/>
                <w:sz w:val="24"/>
                <w:szCs w:val="24"/>
              </w:rPr>
              <w:t>N/A</w:t>
            </w:r>
          </w:p>
        </w:tc>
      </w:tr>
      <w:tr w:rsidR="00152C49" w:rsidRPr="00AE371A" w14:paraId="6B075EA6" w14:textId="77777777" w:rsidTr="006A5623">
        <w:tc>
          <w:tcPr>
            <w:tcW w:w="9016" w:type="dxa"/>
            <w:gridSpan w:val="3"/>
            <w:shd w:val="clear" w:color="auto" w:fill="D9D9D9" w:themeFill="background1" w:themeFillShade="D9"/>
          </w:tcPr>
          <w:p w14:paraId="38247E20" w14:textId="77777777" w:rsidR="00152C49" w:rsidRPr="00BC1A1D" w:rsidRDefault="00152C49" w:rsidP="006A5623">
            <w:pPr>
              <w:jc w:val="center"/>
              <w:rPr>
                <w:rFonts w:ascii="Arial" w:hAnsi="Arial" w:cs="Arial"/>
                <w:sz w:val="24"/>
                <w:szCs w:val="24"/>
              </w:rPr>
            </w:pPr>
            <w:r w:rsidRPr="00BC1A1D">
              <w:rPr>
                <w:rFonts w:ascii="Arial" w:hAnsi="Arial" w:cs="Arial"/>
                <w:b/>
                <w:bCs/>
                <w:sz w:val="24"/>
                <w:szCs w:val="24"/>
              </w:rPr>
              <w:t>Evidence / Analysis</w:t>
            </w:r>
          </w:p>
        </w:tc>
      </w:tr>
      <w:tr w:rsidR="00152C49" w:rsidRPr="00AE371A" w14:paraId="30BF0D15" w14:textId="77777777" w:rsidTr="006A5623">
        <w:tc>
          <w:tcPr>
            <w:tcW w:w="9016" w:type="dxa"/>
            <w:gridSpan w:val="3"/>
          </w:tcPr>
          <w:p w14:paraId="14C6FC05" w14:textId="5AFCEC18" w:rsidR="00152C49" w:rsidRPr="00BC1A1D" w:rsidRDefault="00E1707E" w:rsidP="006A5623">
            <w:pPr>
              <w:rPr>
                <w:rFonts w:ascii="Arial" w:hAnsi="Arial" w:cs="Arial"/>
                <w:sz w:val="24"/>
                <w:szCs w:val="24"/>
              </w:rPr>
            </w:pPr>
            <w:r>
              <w:rPr>
                <w:rFonts w:ascii="Arial" w:hAnsi="Arial" w:cs="Arial"/>
                <w:sz w:val="24"/>
                <w:szCs w:val="24"/>
              </w:rPr>
              <w:t>No additional operational costs to airports or air navigation service providers as a result of using this airspace option.</w:t>
            </w:r>
          </w:p>
        </w:tc>
      </w:tr>
    </w:tbl>
    <w:p w14:paraId="194EEB4E" w14:textId="77777777" w:rsidR="00152C49" w:rsidRPr="00AE371A" w:rsidRDefault="00152C49" w:rsidP="00845482">
      <w:pPr>
        <w:spacing w:line="240" w:lineRule="auto"/>
        <w:contextualSpacing/>
        <w:rPr>
          <w:highlight w:val="yellow"/>
        </w:rPr>
      </w:pPr>
    </w:p>
    <w:tbl>
      <w:tblPr>
        <w:tblStyle w:val="TableGrid"/>
        <w:tblW w:w="0" w:type="auto"/>
        <w:tblLook w:val="04A0" w:firstRow="1" w:lastRow="0" w:firstColumn="1" w:lastColumn="0" w:noHBand="0" w:noVBand="1"/>
      </w:tblPr>
      <w:tblGrid>
        <w:gridCol w:w="3006"/>
        <w:gridCol w:w="3024"/>
        <w:gridCol w:w="2986"/>
      </w:tblGrid>
      <w:tr w:rsidR="00152C49" w:rsidRPr="00AE371A" w14:paraId="36B63DEE" w14:textId="77777777" w:rsidTr="006A5623">
        <w:tc>
          <w:tcPr>
            <w:tcW w:w="3006" w:type="dxa"/>
            <w:shd w:val="clear" w:color="auto" w:fill="D9D9D9" w:themeFill="background1" w:themeFillShade="D9"/>
          </w:tcPr>
          <w:p w14:paraId="5071A372" w14:textId="77777777" w:rsidR="00152C49" w:rsidRPr="00BB5D46" w:rsidRDefault="00152C49" w:rsidP="006A5623">
            <w:pPr>
              <w:jc w:val="center"/>
              <w:rPr>
                <w:rFonts w:ascii="Arial" w:hAnsi="Arial" w:cs="Arial"/>
                <w:sz w:val="24"/>
                <w:szCs w:val="24"/>
              </w:rPr>
            </w:pPr>
            <w:r w:rsidRPr="00BB5D46">
              <w:rPr>
                <w:rFonts w:ascii="Arial" w:hAnsi="Arial" w:cs="Arial"/>
                <w:b/>
                <w:bCs/>
                <w:sz w:val="24"/>
                <w:szCs w:val="24"/>
              </w:rPr>
              <w:t>Group</w:t>
            </w:r>
          </w:p>
        </w:tc>
        <w:tc>
          <w:tcPr>
            <w:tcW w:w="3024" w:type="dxa"/>
            <w:shd w:val="clear" w:color="auto" w:fill="D9D9D9" w:themeFill="background1" w:themeFillShade="D9"/>
          </w:tcPr>
          <w:p w14:paraId="32983085" w14:textId="77777777" w:rsidR="00152C49" w:rsidRPr="00BB5D46" w:rsidRDefault="00152C49" w:rsidP="006A5623">
            <w:pPr>
              <w:jc w:val="center"/>
              <w:rPr>
                <w:rFonts w:ascii="Arial" w:hAnsi="Arial" w:cs="Arial"/>
                <w:sz w:val="24"/>
                <w:szCs w:val="24"/>
              </w:rPr>
            </w:pPr>
            <w:r w:rsidRPr="00BB5D46">
              <w:rPr>
                <w:rFonts w:ascii="Arial" w:hAnsi="Arial" w:cs="Arial"/>
                <w:b/>
                <w:bCs/>
                <w:sz w:val="24"/>
                <w:szCs w:val="24"/>
              </w:rPr>
              <w:t>Impact</w:t>
            </w:r>
          </w:p>
        </w:tc>
        <w:tc>
          <w:tcPr>
            <w:tcW w:w="2986" w:type="dxa"/>
            <w:shd w:val="clear" w:color="auto" w:fill="D9D9D9" w:themeFill="background1" w:themeFillShade="D9"/>
          </w:tcPr>
          <w:p w14:paraId="138A2B92" w14:textId="77777777" w:rsidR="00152C49" w:rsidRPr="00BB5D46" w:rsidRDefault="00152C49" w:rsidP="006A5623">
            <w:pPr>
              <w:jc w:val="center"/>
              <w:rPr>
                <w:rFonts w:ascii="Arial" w:hAnsi="Arial" w:cs="Arial"/>
                <w:sz w:val="24"/>
                <w:szCs w:val="24"/>
              </w:rPr>
            </w:pPr>
            <w:r w:rsidRPr="00BB5D46">
              <w:rPr>
                <w:rFonts w:ascii="Arial" w:hAnsi="Arial" w:cs="Arial"/>
                <w:b/>
                <w:bCs/>
                <w:sz w:val="24"/>
                <w:szCs w:val="24"/>
              </w:rPr>
              <w:t>Level of Analysis</w:t>
            </w:r>
          </w:p>
        </w:tc>
      </w:tr>
      <w:tr w:rsidR="00152C49" w:rsidRPr="00AE371A" w14:paraId="45A369C1" w14:textId="77777777" w:rsidTr="00D21B53">
        <w:tc>
          <w:tcPr>
            <w:tcW w:w="3006" w:type="dxa"/>
            <w:vAlign w:val="center"/>
          </w:tcPr>
          <w:p w14:paraId="0872AEA7" w14:textId="77777777" w:rsidR="00152C49" w:rsidRPr="00BB5D46" w:rsidRDefault="00152C49" w:rsidP="00D21B53">
            <w:pPr>
              <w:jc w:val="center"/>
              <w:rPr>
                <w:rFonts w:ascii="Arial" w:hAnsi="Arial" w:cs="Arial"/>
                <w:sz w:val="24"/>
                <w:szCs w:val="24"/>
              </w:rPr>
            </w:pPr>
            <w:r w:rsidRPr="00BB5D46">
              <w:rPr>
                <w:rFonts w:ascii="Arial" w:hAnsi="Arial" w:cs="Arial"/>
                <w:sz w:val="24"/>
                <w:szCs w:val="24"/>
              </w:rPr>
              <w:t>Airport / Air Navigation Service Provider</w:t>
            </w:r>
          </w:p>
        </w:tc>
        <w:tc>
          <w:tcPr>
            <w:tcW w:w="3024" w:type="dxa"/>
            <w:vAlign w:val="center"/>
          </w:tcPr>
          <w:p w14:paraId="32A2F251" w14:textId="77777777" w:rsidR="00152C49" w:rsidRPr="00BB5D46" w:rsidRDefault="00152C49" w:rsidP="00D21B53">
            <w:pPr>
              <w:jc w:val="center"/>
              <w:rPr>
                <w:rFonts w:ascii="Arial" w:hAnsi="Arial" w:cs="Arial"/>
                <w:sz w:val="24"/>
                <w:szCs w:val="24"/>
              </w:rPr>
            </w:pPr>
            <w:r w:rsidRPr="00BB5D46">
              <w:rPr>
                <w:rFonts w:ascii="Arial" w:hAnsi="Arial" w:cs="Arial"/>
                <w:sz w:val="24"/>
                <w:szCs w:val="24"/>
              </w:rPr>
              <w:t>Deployment Costs</w:t>
            </w:r>
          </w:p>
        </w:tc>
        <w:tc>
          <w:tcPr>
            <w:tcW w:w="2986" w:type="dxa"/>
            <w:vAlign w:val="center"/>
          </w:tcPr>
          <w:p w14:paraId="3036E95D" w14:textId="6F6E6FC4" w:rsidR="00152C49" w:rsidRPr="00BB5D46" w:rsidRDefault="00E1707E" w:rsidP="00D21B53">
            <w:pPr>
              <w:jc w:val="center"/>
              <w:rPr>
                <w:rFonts w:ascii="Arial" w:hAnsi="Arial" w:cs="Arial"/>
                <w:sz w:val="24"/>
                <w:szCs w:val="24"/>
              </w:rPr>
            </w:pPr>
            <w:r>
              <w:rPr>
                <w:rFonts w:ascii="Arial" w:hAnsi="Arial" w:cs="Arial"/>
                <w:sz w:val="24"/>
                <w:szCs w:val="24"/>
              </w:rPr>
              <w:t>Quantitative and monetise</w:t>
            </w:r>
          </w:p>
        </w:tc>
      </w:tr>
      <w:tr w:rsidR="00152C49" w:rsidRPr="00AE371A" w14:paraId="5551A59B" w14:textId="77777777" w:rsidTr="006A5623">
        <w:tc>
          <w:tcPr>
            <w:tcW w:w="9016" w:type="dxa"/>
            <w:gridSpan w:val="3"/>
            <w:shd w:val="clear" w:color="auto" w:fill="D9D9D9" w:themeFill="background1" w:themeFillShade="D9"/>
          </w:tcPr>
          <w:p w14:paraId="291CEA34" w14:textId="77777777" w:rsidR="00152C49" w:rsidRPr="00BB5D46" w:rsidRDefault="00152C49" w:rsidP="006A5623">
            <w:pPr>
              <w:jc w:val="center"/>
              <w:rPr>
                <w:rFonts w:ascii="Arial" w:hAnsi="Arial" w:cs="Arial"/>
                <w:sz w:val="24"/>
                <w:szCs w:val="24"/>
              </w:rPr>
            </w:pPr>
            <w:r w:rsidRPr="00BB5D46">
              <w:rPr>
                <w:rFonts w:ascii="Arial" w:hAnsi="Arial" w:cs="Arial"/>
                <w:b/>
                <w:bCs/>
                <w:sz w:val="24"/>
                <w:szCs w:val="24"/>
              </w:rPr>
              <w:t>Evidence / Analysis</w:t>
            </w:r>
          </w:p>
        </w:tc>
      </w:tr>
      <w:tr w:rsidR="00152C49" w:rsidRPr="008F5FF9" w14:paraId="316D5057" w14:textId="77777777" w:rsidTr="006A5623">
        <w:tc>
          <w:tcPr>
            <w:tcW w:w="9016" w:type="dxa"/>
            <w:gridSpan w:val="3"/>
          </w:tcPr>
          <w:p w14:paraId="384B078C" w14:textId="554324BE" w:rsidR="00152C49" w:rsidRPr="00BB5D46" w:rsidRDefault="0076365E" w:rsidP="006A5623">
            <w:pPr>
              <w:rPr>
                <w:rFonts w:ascii="Arial" w:hAnsi="Arial" w:cs="Arial"/>
                <w:sz w:val="24"/>
                <w:szCs w:val="24"/>
              </w:rPr>
            </w:pPr>
            <w:r>
              <w:rPr>
                <w:rFonts w:ascii="Arial" w:hAnsi="Arial" w:cs="Arial"/>
                <w:sz w:val="24"/>
                <w:szCs w:val="24"/>
              </w:rPr>
              <w:t xml:space="preserve">After engaging </w:t>
            </w:r>
            <w:r w:rsidR="00BB5D46">
              <w:rPr>
                <w:rFonts w:ascii="Arial" w:hAnsi="Arial" w:cs="Arial"/>
                <w:sz w:val="24"/>
                <w:szCs w:val="24"/>
              </w:rPr>
              <w:t xml:space="preserve">with NATS, they have estimated </w:t>
            </w:r>
            <w:r w:rsidR="004D5594">
              <w:rPr>
                <w:rFonts w:ascii="Arial" w:hAnsi="Arial" w:cs="Arial"/>
                <w:sz w:val="24"/>
                <w:szCs w:val="24"/>
              </w:rPr>
              <w:t>ROM</w:t>
            </w:r>
            <w:r w:rsidR="00BB5D46">
              <w:rPr>
                <w:rFonts w:ascii="Arial" w:hAnsi="Arial" w:cs="Arial"/>
                <w:sz w:val="24"/>
                <w:szCs w:val="24"/>
              </w:rPr>
              <w:t xml:space="preserve"> cost</w:t>
            </w:r>
            <w:r w:rsidR="004D5594">
              <w:rPr>
                <w:rFonts w:ascii="Arial" w:hAnsi="Arial" w:cs="Arial"/>
                <w:sz w:val="24"/>
                <w:szCs w:val="24"/>
              </w:rPr>
              <w:t>s</w:t>
            </w:r>
            <w:r w:rsidR="00BB5D46">
              <w:rPr>
                <w:rFonts w:ascii="Arial" w:hAnsi="Arial" w:cs="Arial"/>
                <w:sz w:val="24"/>
                <w:szCs w:val="24"/>
              </w:rPr>
              <w:t xml:space="preserve"> of </w:t>
            </w:r>
            <w:r w:rsidR="00863435">
              <w:rPr>
                <w:rFonts w:ascii="Arial" w:hAnsi="Arial" w:cs="Arial"/>
                <w:sz w:val="24"/>
                <w:szCs w:val="24"/>
              </w:rPr>
              <w:t>£40,000 for NERL En-Route.</w:t>
            </w:r>
            <w:r w:rsidR="00A4571C">
              <w:rPr>
                <w:rFonts w:ascii="Arial" w:hAnsi="Arial" w:cs="Arial"/>
                <w:sz w:val="24"/>
                <w:szCs w:val="24"/>
              </w:rPr>
              <w:t xml:space="preserve"> </w:t>
            </w:r>
          </w:p>
        </w:tc>
      </w:tr>
    </w:tbl>
    <w:p w14:paraId="50D679A4" w14:textId="77777777" w:rsidR="00152C49" w:rsidRDefault="00152C49" w:rsidP="00845482">
      <w:pPr>
        <w:spacing w:line="240" w:lineRule="auto"/>
        <w:contextualSpacing/>
        <w:rPr>
          <w:rFonts w:ascii="Arial" w:hAnsi="Arial" w:cs="Arial"/>
          <w:sz w:val="24"/>
          <w:szCs w:val="24"/>
        </w:rPr>
      </w:pPr>
    </w:p>
    <w:p w14:paraId="6A79087B" w14:textId="77777777" w:rsidR="0034660E" w:rsidRDefault="0034660E" w:rsidP="0034660E">
      <w:pPr>
        <w:spacing w:line="240" w:lineRule="auto"/>
        <w:contextualSpacing/>
        <w:rPr>
          <w:rFonts w:ascii="Arial" w:hAnsi="Arial" w:cs="Arial"/>
          <w:b/>
          <w:bCs/>
          <w:sz w:val="24"/>
          <w:szCs w:val="24"/>
        </w:rPr>
      </w:pPr>
    </w:p>
    <w:p w14:paraId="5EE40306" w14:textId="77777777" w:rsidR="003A2446" w:rsidRDefault="003A2446" w:rsidP="00845482">
      <w:pPr>
        <w:spacing w:line="240" w:lineRule="auto"/>
        <w:contextualSpacing/>
        <w:rPr>
          <w:rFonts w:ascii="Arial" w:hAnsi="Arial" w:cs="Arial"/>
          <w:sz w:val="24"/>
          <w:szCs w:val="24"/>
        </w:rPr>
      </w:pPr>
    </w:p>
    <w:p w14:paraId="0EE07FF2" w14:textId="10465513" w:rsidR="003A2446" w:rsidRPr="009263FB" w:rsidRDefault="003A2446" w:rsidP="00845482">
      <w:pPr>
        <w:spacing w:line="240" w:lineRule="auto"/>
        <w:contextualSpacing/>
        <w:rPr>
          <w:rFonts w:ascii="Arial" w:hAnsi="Arial" w:cs="Arial"/>
          <w:sz w:val="24"/>
          <w:szCs w:val="24"/>
        </w:rPr>
      </w:pPr>
    </w:p>
    <w:p w14:paraId="4B65F9BC" w14:textId="77777777" w:rsidR="00770BA8" w:rsidRDefault="00770BA8" w:rsidP="00770BA8">
      <w:pPr>
        <w:spacing w:after="0"/>
        <w:jc w:val="center"/>
        <w:rPr>
          <w:rFonts w:ascii="Arial" w:hAnsi="Arial" w:cs="Arial"/>
          <w:sz w:val="20"/>
          <w:szCs w:val="20"/>
        </w:rPr>
      </w:pPr>
    </w:p>
    <w:p w14:paraId="0B739822" w14:textId="2AF52097" w:rsidR="008344D4" w:rsidRDefault="008344D4" w:rsidP="00770BA8">
      <w:pPr>
        <w:spacing w:after="0"/>
        <w:jc w:val="center"/>
        <w:rPr>
          <w:rFonts w:ascii="Arial" w:hAnsi="Arial" w:cs="Arial"/>
          <w:sz w:val="20"/>
          <w:szCs w:val="20"/>
        </w:rPr>
      </w:pPr>
    </w:p>
    <w:p w14:paraId="4F7DE7AE" w14:textId="77777777" w:rsidR="008344D4" w:rsidRDefault="008344D4" w:rsidP="00770BA8">
      <w:pPr>
        <w:spacing w:after="0"/>
        <w:jc w:val="center"/>
        <w:rPr>
          <w:rFonts w:ascii="Arial" w:hAnsi="Arial" w:cs="Arial"/>
          <w:sz w:val="24"/>
          <w:szCs w:val="24"/>
        </w:rPr>
      </w:pPr>
    </w:p>
    <w:p w14:paraId="38B2554F" w14:textId="77777777" w:rsidR="00625580" w:rsidRPr="003747B2" w:rsidRDefault="00625580">
      <w:pPr>
        <w:rPr>
          <w:rFonts w:ascii="Arial" w:hAnsi="Arial" w:cs="Arial"/>
          <w:b/>
          <w:bCs/>
          <w:sz w:val="24"/>
          <w:szCs w:val="24"/>
        </w:rPr>
      </w:pPr>
      <w:r w:rsidRPr="003747B2">
        <w:rPr>
          <w:rFonts w:ascii="Arial" w:hAnsi="Arial" w:cs="Arial"/>
          <w:sz w:val="24"/>
          <w:szCs w:val="24"/>
        </w:rPr>
        <w:br w:type="page"/>
      </w:r>
    </w:p>
    <w:p w14:paraId="1081B3BB" w14:textId="7AEAF662" w:rsidR="00625580" w:rsidRDefault="00625580" w:rsidP="008344D4">
      <w:pPr>
        <w:spacing w:after="0"/>
        <w:rPr>
          <w:rFonts w:ascii="Arial" w:hAnsi="Arial" w:cs="Arial"/>
          <w:b/>
          <w:bCs/>
          <w:sz w:val="32"/>
          <w:szCs w:val="32"/>
        </w:rPr>
      </w:pPr>
      <w:r w:rsidRPr="00625580">
        <w:rPr>
          <w:rFonts w:ascii="Arial" w:hAnsi="Arial" w:cs="Arial"/>
          <w:b/>
          <w:bCs/>
          <w:sz w:val="32"/>
          <w:szCs w:val="32"/>
        </w:rPr>
        <w:lastRenderedPageBreak/>
        <w:t xml:space="preserve">Section 3 </w:t>
      </w:r>
      <w:r>
        <w:rPr>
          <w:rFonts w:ascii="Arial" w:hAnsi="Arial" w:cs="Arial"/>
          <w:b/>
          <w:bCs/>
          <w:sz w:val="32"/>
          <w:szCs w:val="32"/>
        </w:rPr>
        <w:t>–</w:t>
      </w:r>
      <w:r w:rsidRPr="00625580">
        <w:rPr>
          <w:rFonts w:ascii="Arial" w:hAnsi="Arial" w:cs="Arial"/>
          <w:b/>
          <w:bCs/>
          <w:sz w:val="32"/>
          <w:szCs w:val="32"/>
        </w:rPr>
        <w:t xml:space="preserve"> Conclusion</w:t>
      </w:r>
    </w:p>
    <w:p w14:paraId="4D1E915E" w14:textId="77777777" w:rsidR="00625580" w:rsidRDefault="00625580" w:rsidP="008344D4">
      <w:pPr>
        <w:spacing w:after="0"/>
        <w:rPr>
          <w:rFonts w:ascii="Arial" w:hAnsi="Arial" w:cs="Arial"/>
          <w:b/>
          <w:bCs/>
          <w:sz w:val="24"/>
          <w:szCs w:val="24"/>
        </w:rPr>
      </w:pPr>
    </w:p>
    <w:p w14:paraId="60FD21A9" w14:textId="30887FA9" w:rsidR="0070219F" w:rsidRDefault="0070219F" w:rsidP="008344D4">
      <w:pPr>
        <w:spacing w:after="0"/>
        <w:rPr>
          <w:rFonts w:ascii="Arial" w:hAnsi="Arial" w:cs="Arial"/>
          <w:b/>
          <w:bCs/>
          <w:sz w:val="24"/>
          <w:szCs w:val="24"/>
        </w:rPr>
      </w:pPr>
      <w:r w:rsidRPr="0070219F">
        <w:rPr>
          <w:rFonts w:ascii="Arial" w:hAnsi="Arial" w:cs="Arial"/>
          <w:b/>
          <w:bCs/>
          <w:sz w:val="24"/>
          <w:szCs w:val="24"/>
        </w:rPr>
        <w:t>Summary</w:t>
      </w:r>
    </w:p>
    <w:p w14:paraId="3D1D45EC" w14:textId="27105384" w:rsidR="00DC4B70" w:rsidRDefault="00DC4B70" w:rsidP="008344D4">
      <w:pPr>
        <w:spacing w:after="0"/>
        <w:rPr>
          <w:rFonts w:ascii="Arial" w:hAnsi="Arial" w:cs="Arial"/>
          <w:b/>
          <w:bCs/>
          <w:sz w:val="24"/>
          <w:szCs w:val="24"/>
        </w:rPr>
      </w:pPr>
    </w:p>
    <w:p w14:paraId="70077353" w14:textId="60298C47" w:rsidR="00DC4B70" w:rsidRDefault="00DC4B70" w:rsidP="00DC4B70">
      <w:pPr>
        <w:spacing w:after="0"/>
        <w:rPr>
          <w:rFonts w:ascii="Arial" w:hAnsi="Arial" w:cs="Arial"/>
          <w:sz w:val="24"/>
          <w:szCs w:val="24"/>
        </w:rPr>
      </w:pPr>
      <w:r>
        <w:rPr>
          <w:rFonts w:ascii="Arial" w:hAnsi="Arial" w:cs="Arial"/>
          <w:sz w:val="24"/>
          <w:szCs w:val="24"/>
        </w:rPr>
        <w:t>3.</w:t>
      </w:r>
      <w:r w:rsidR="00C63B51">
        <w:rPr>
          <w:rFonts w:ascii="Arial" w:hAnsi="Arial" w:cs="Arial"/>
          <w:sz w:val="24"/>
          <w:szCs w:val="24"/>
        </w:rPr>
        <w:t>1</w:t>
      </w:r>
      <w:r>
        <w:rPr>
          <w:rFonts w:ascii="Arial" w:eastAsia="Arial" w:hAnsi="Arial"/>
          <w:bCs/>
          <w:color w:val="000000"/>
          <w:sz w:val="24"/>
          <w:lang w:val="en-US"/>
        </w:rPr>
        <w:tab/>
        <w:t>The proposed option, ‘</w:t>
      </w:r>
      <w:r w:rsidRPr="00A560F6">
        <w:rPr>
          <w:rFonts w:ascii="Arial" w:eastAsia="Arial" w:hAnsi="Arial"/>
          <w:bCs/>
          <w:color w:val="000000"/>
          <w:sz w:val="24"/>
          <w:lang w:val="en-US"/>
        </w:rPr>
        <w:t>Establishing FJA(N) and FJA(S) as per previous dimensions</w:t>
      </w:r>
      <w:r>
        <w:rPr>
          <w:rFonts w:ascii="Arial" w:eastAsia="Arial" w:hAnsi="Arial"/>
          <w:bCs/>
          <w:color w:val="000000"/>
          <w:sz w:val="24"/>
          <w:lang w:val="en-US"/>
        </w:rPr>
        <w:t>’, option 1, satisfies both the SoN at para 2.1</w:t>
      </w:r>
      <w:r w:rsidR="0043388D">
        <w:rPr>
          <w:rFonts w:ascii="Arial" w:eastAsia="Arial" w:hAnsi="Arial"/>
          <w:bCs/>
          <w:color w:val="000000"/>
          <w:sz w:val="24"/>
          <w:lang w:val="en-US"/>
        </w:rPr>
        <w:t>, the Design Principles agreed in Stage 1,</w:t>
      </w:r>
      <w:r>
        <w:rPr>
          <w:rFonts w:ascii="Arial" w:eastAsia="Arial" w:hAnsi="Arial"/>
          <w:bCs/>
          <w:color w:val="000000"/>
          <w:sz w:val="24"/>
          <w:lang w:val="en-US"/>
        </w:rPr>
        <w:t xml:space="preserve"> and meets 9 out of the 11DPs. It</w:t>
      </w:r>
      <w:r>
        <w:rPr>
          <w:rFonts w:ascii="Arial" w:hAnsi="Arial" w:cs="Arial"/>
          <w:sz w:val="24"/>
          <w:szCs w:val="24"/>
        </w:rPr>
        <w:t xml:space="preserve"> is significantly greater than option 0, do nothing (baseline and comparator), </w:t>
      </w:r>
      <w:r w:rsidRPr="00984022">
        <w:rPr>
          <w:rFonts w:ascii="Arial" w:hAnsi="Arial" w:cs="Arial"/>
          <w:b/>
          <w:bCs/>
          <w:sz w:val="24"/>
          <w:szCs w:val="24"/>
        </w:rPr>
        <w:t>therefore option 0 is discounted as a design option.</w:t>
      </w:r>
      <w:r>
        <w:rPr>
          <w:rFonts w:ascii="Arial" w:hAnsi="Arial" w:cs="Arial"/>
          <w:sz w:val="24"/>
          <w:szCs w:val="24"/>
        </w:rPr>
        <w:t xml:space="preserve"> </w:t>
      </w:r>
      <w:r w:rsidRPr="001B77D6">
        <w:rPr>
          <w:rFonts w:ascii="Arial" w:hAnsi="Arial" w:cs="Arial"/>
          <w:b/>
          <w:bCs/>
          <w:sz w:val="24"/>
          <w:szCs w:val="24"/>
        </w:rPr>
        <w:t>Option 1 is the only design option that the change sponsor is seeking feedback on</w:t>
      </w:r>
      <w:r>
        <w:rPr>
          <w:rFonts w:ascii="Arial" w:hAnsi="Arial" w:cs="Arial"/>
          <w:sz w:val="24"/>
          <w:szCs w:val="24"/>
        </w:rPr>
        <w:t xml:space="preserve">. The DPs that are identified as ‘partial’ will be met with </w:t>
      </w:r>
      <w:r w:rsidRPr="00301F22">
        <w:rPr>
          <w:rFonts w:ascii="Arial" w:hAnsi="Arial" w:cs="Arial"/>
          <w:sz w:val="24"/>
          <w:szCs w:val="24"/>
        </w:rPr>
        <w:t>further consultation with stakeholders</w:t>
      </w:r>
      <w:r>
        <w:rPr>
          <w:rFonts w:ascii="Arial" w:hAnsi="Arial" w:cs="Arial"/>
          <w:sz w:val="24"/>
          <w:szCs w:val="24"/>
        </w:rPr>
        <w:t xml:space="preserve"> through the Consultation Feedback Form, available at both annex A and the </w:t>
      </w:r>
      <w:hyperlink r:id="rId23" w:history="1">
        <w:r w:rsidRPr="00D17449">
          <w:rPr>
            <w:rStyle w:val="Hyperlink"/>
            <w:rFonts w:ascii="Arial" w:hAnsi="Arial" w:cs="Arial"/>
            <w:sz w:val="24"/>
            <w:szCs w:val="24"/>
          </w:rPr>
          <w:t>Citizen Space Portal</w:t>
        </w:r>
      </w:hyperlink>
      <w:r>
        <w:rPr>
          <w:rFonts w:ascii="Arial" w:hAnsi="Arial" w:cs="Arial"/>
          <w:sz w:val="24"/>
          <w:szCs w:val="24"/>
        </w:rPr>
        <w:t xml:space="preserve"> when the consultation period begins on Monday </w:t>
      </w:r>
      <w:r w:rsidR="00E42312">
        <w:rPr>
          <w:rFonts w:ascii="Arial" w:hAnsi="Arial" w:cs="Arial"/>
          <w:sz w:val="24"/>
          <w:szCs w:val="24"/>
        </w:rPr>
        <w:t>7</w:t>
      </w:r>
      <w:r w:rsidRPr="001826C4">
        <w:rPr>
          <w:rFonts w:ascii="Arial" w:hAnsi="Arial" w:cs="Arial"/>
          <w:sz w:val="24"/>
          <w:szCs w:val="24"/>
          <w:vertAlign w:val="superscript"/>
        </w:rPr>
        <w:t>th</w:t>
      </w:r>
      <w:r>
        <w:rPr>
          <w:rFonts w:ascii="Arial" w:hAnsi="Arial" w:cs="Arial"/>
          <w:sz w:val="24"/>
          <w:szCs w:val="24"/>
        </w:rPr>
        <w:t xml:space="preserve"> December 2022</w:t>
      </w:r>
      <w:r w:rsidRPr="00301F22">
        <w:rPr>
          <w:rFonts w:ascii="Arial" w:hAnsi="Arial" w:cs="Arial"/>
          <w:sz w:val="24"/>
          <w:szCs w:val="24"/>
        </w:rPr>
        <w:t xml:space="preserve">. </w:t>
      </w:r>
      <w:r w:rsidRPr="00BB4977">
        <w:rPr>
          <w:rFonts w:ascii="Arial" w:hAnsi="Arial" w:cs="Arial"/>
          <w:sz w:val="24"/>
          <w:szCs w:val="24"/>
        </w:rPr>
        <w:t xml:space="preserve">Continued engagement and consultation will take place with </w:t>
      </w:r>
      <w:r>
        <w:rPr>
          <w:rFonts w:ascii="Arial" w:hAnsi="Arial" w:cs="Arial"/>
          <w:sz w:val="24"/>
          <w:szCs w:val="24"/>
        </w:rPr>
        <w:t>all</w:t>
      </w:r>
      <w:r w:rsidRPr="00BB4977">
        <w:rPr>
          <w:rFonts w:ascii="Arial" w:hAnsi="Arial" w:cs="Arial"/>
          <w:sz w:val="24"/>
          <w:szCs w:val="24"/>
        </w:rPr>
        <w:t xml:space="preserve"> findings taken into consideration.</w:t>
      </w:r>
    </w:p>
    <w:p w14:paraId="65B87D3D" w14:textId="71A96F17" w:rsidR="00BE38A5" w:rsidRDefault="00BE38A5" w:rsidP="008344D4">
      <w:pPr>
        <w:spacing w:after="0"/>
        <w:rPr>
          <w:rFonts w:ascii="Arial" w:hAnsi="Arial" w:cs="Arial"/>
          <w:b/>
          <w:bCs/>
          <w:sz w:val="24"/>
          <w:szCs w:val="24"/>
        </w:rPr>
      </w:pPr>
    </w:p>
    <w:p w14:paraId="0C17AEB5" w14:textId="5111B70D" w:rsidR="00BE38A5" w:rsidRPr="00BE38A5" w:rsidRDefault="00BE38A5" w:rsidP="008344D4">
      <w:pPr>
        <w:spacing w:after="0"/>
        <w:rPr>
          <w:rFonts w:ascii="Arial" w:hAnsi="Arial" w:cs="Arial"/>
          <w:sz w:val="24"/>
          <w:szCs w:val="24"/>
        </w:rPr>
      </w:pPr>
      <w:r>
        <w:rPr>
          <w:rFonts w:ascii="Arial" w:hAnsi="Arial" w:cs="Arial"/>
          <w:sz w:val="24"/>
          <w:szCs w:val="24"/>
        </w:rPr>
        <w:t>3.</w:t>
      </w:r>
      <w:r w:rsidR="00C63B51">
        <w:rPr>
          <w:rFonts w:ascii="Arial" w:hAnsi="Arial" w:cs="Arial"/>
          <w:sz w:val="24"/>
          <w:szCs w:val="24"/>
        </w:rPr>
        <w:t>2</w:t>
      </w:r>
      <w:r>
        <w:rPr>
          <w:rFonts w:ascii="Arial" w:hAnsi="Arial" w:cs="Arial"/>
          <w:sz w:val="24"/>
          <w:szCs w:val="24"/>
        </w:rPr>
        <w:tab/>
      </w:r>
      <w:r w:rsidRPr="44C5A355">
        <w:rPr>
          <w:rFonts w:ascii="Arial" w:hAnsi="Arial" w:cs="Arial"/>
          <w:sz w:val="24"/>
          <w:szCs w:val="24"/>
        </w:rPr>
        <w:t>Option 1</w:t>
      </w:r>
      <w:r w:rsidRPr="44C5A355">
        <w:rPr>
          <w:rFonts w:ascii="Arial" w:eastAsia="Arial" w:hAnsi="Arial"/>
          <w:color w:val="000000" w:themeColor="text1"/>
          <w:sz w:val="24"/>
          <w:szCs w:val="24"/>
          <w:lang w:val="en-US"/>
        </w:rPr>
        <w:t xml:space="preserve"> meets 9 out of the 11 DPs</w:t>
      </w:r>
      <w:r>
        <w:rPr>
          <w:rFonts w:ascii="Arial" w:eastAsia="Arial" w:hAnsi="Arial"/>
          <w:color w:val="000000" w:themeColor="text1"/>
          <w:sz w:val="24"/>
          <w:szCs w:val="24"/>
          <w:lang w:val="en-US"/>
        </w:rPr>
        <w:t xml:space="preserve"> in para 2.2</w:t>
      </w:r>
      <w:r w:rsidRPr="44C5A355">
        <w:rPr>
          <w:rFonts w:ascii="Arial" w:eastAsia="Arial" w:hAnsi="Arial"/>
          <w:color w:val="000000" w:themeColor="text1"/>
          <w:sz w:val="24"/>
          <w:szCs w:val="24"/>
          <w:lang w:val="en-US"/>
        </w:rPr>
        <w:t xml:space="preserve">, with 2 DPs partially met (DP(g) – due to impact on GAT, and (i) – due to the environmental impact on GAT re-routing). With any large force exercise there will always be an impact to other airspace users. Producing a Letter of Agreement to suppress other airspace during FJA activation and having the airspace AMC managed will mitigate this impact. This is largely the same for environmental impacts; where the MoD’s requirement is to operate in large, segregated airspace, GAT will be routed around. </w:t>
      </w:r>
      <w:r w:rsidRPr="44C5A355">
        <w:rPr>
          <w:rFonts w:ascii="Arial" w:hAnsi="Arial" w:cs="Arial"/>
          <w:sz w:val="24"/>
          <w:szCs w:val="24"/>
        </w:rPr>
        <w:t xml:space="preserve">The design also satisfies SoN </w:t>
      </w:r>
      <w:r w:rsidRPr="007065C9">
        <w:rPr>
          <w:rFonts w:ascii="Arial" w:hAnsi="Arial" w:cs="Arial"/>
          <w:sz w:val="24"/>
          <w:szCs w:val="24"/>
        </w:rPr>
        <w:t>at para 2.1,</w:t>
      </w:r>
      <w:r w:rsidRPr="44C5A355">
        <w:rPr>
          <w:rFonts w:ascii="Arial" w:hAnsi="Arial" w:cs="Arial"/>
          <w:sz w:val="24"/>
          <w:szCs w:val="24"/>
        </w:rPr>
        <w:t xml:space="preserve"> allowing the MoD to have a geographically relevant segregated airspace in which to exercise modern joint and foreign elements for Ex JW.</w:t>
      </w:r>
    </w:p>
    <w:p w14:paraId="28E361C6" w14:textId="77777777" w:rsidR="00E37DCC" w:rsidRDefault="00E37DCC" w:rsidP="008344D4">
      <w:pPr>
        <w:spacing w:after="0"/>
        <w:rPr>
          <w:rFonts w:ascii="Arial" w:hAnsi="Arial" w:cs="Arial"/>
          <w:sz w:val="24"/>
          <w:szCs w:val="24"/>
        </w:rPr>
      </w:pPr>
    </w:p>
    <w:p w14:paraId="2006422F" w14:textId="17BDAF71" w:rsidR="00E37DCC" w:rsidRDefault="000200F0" w:rsidP="000200F0">
      <w:pPr>
        <w:spacing w:after="0"/>
        <w:jc w:val="center"/>
        <w:rPr>
          <w:rFonts w:ascii="Arial" w:hAnsi="Arial" w:cs="Arial"/>
          <w:sz w:val="24"/>
          <w:szCs w:val="24"/>
        </w:rPr>
      </w:pPr>
      <w:r w:rsidRPr="008F5FF9">
        <w:rPr>
          <w:rFonts w:ascii="Arial" w:hAnsi="Arial" w:cs="Arial"/>
          <w:b/>
          <w:bCs/>
          <w:noProof/>
          <w:sz w:val="24"/>
          <w:szCs w:val="24"/>
        </w:rPr>
        <w:drawing>
          <wp:inline distT="0" distB="0" distL="0" distR="0" wp14:anchorId="63003A8C" wp14:editId="12555503">
            <wp:extent cx="3685952" cy="5046379"/>
            <wp:effectExtent l="5397"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3760483" cy="5148419"/>
                    </a:xfrm>
                    <a:prstGeom prst="rect">
                      <a:avLst/>
                    </a:prstGeom>
                  </pic:spPr>
                </pic:pic>
              </a:graphicData>
            </a:graphic>
          </wp:inline>
        </w:drawing>
      </w:r>
    </w:p>
    <w:p w14:paraId="74AF4526" w14:textId="258F2891" w:rsidR="00311658" w:rsidRDefault="000200F0" w:rsidP="000200F0">
      <w:pPr>
        <w:spacing w:after="0"/>
        <w:jc w:val="center"/>
        <w:rPr>
          <w:rFonts w:ascii="Arial" w:hAnsi="Arial" w:cs="Arial"/>
          <w:sz w:val="24"/>
          <w:szCs w:val="24"/>
        </w:rPr>
      </w:pPr>
      <w:r w:rsidRPr="008F5FF9">
        <w:rPr>
          <w:rFonts w:ascii="Arial" w:hAnsi="Arial" w:cs="Arial"/>
          <w:b/>
          <w:bCs/>
          <w:noProof/>
          <w:sz w:val="24"/>
          <w:szCs w:val="24"/>
        </w:rPr>
        <w:lastRenderedPageBreak/>
        <w:drawing>
          <wp:inline distT="0" distB="0" distL="0" distR="0" wp14:anchorId="377831CB" wp14:editId="67C09F4D">
            <wp:extent cx="3702291" cy="5066146"/>
            <wp:effectExtent l="381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3723820" cy="5095606"/>
                    </a:xfrm>
                    <a:prstGeom prst="rect">
                      <a:avLst/>
                    </a:prstGeom>
                  </pic:spPr>
                </pic:pic>
              </a:graphicData>
            </a:graphic>
          </wp:inline>
        </w:drawing>
      </w:r>
    </w:p>
    <w:p w14:paraId="3927AB22" w14:textId="77777777" w:rsidR="00392627" w:rsidRDefault="00392627" w:rsidP="00392627">
      <w:pPr>
        <w:spacing w:after="0"/>
        <w:rPr>
          <w:rFonts w:ascii="Arial" w:hAnsi="Arial" w:cs="Arial"/>
          <w:sz w:val="24"/>
          <w:szCs w:val="24"/>
        </w:rPr>
      </w:pPr>
    </w:p>
    <w:p w14:paraId="70BC0645" w14:textId="64474292" w:rsidR="00E51867" w:rsidRDefault="00F907BB" w:rsidP="00E51867">
      <w:pPr>
        <w:spacing w:after="0"/>
        <w:rPr>
          <w:rFonts w:ascii="Arial" w:hAnsi="Arial" w:cs="Arial"/>
          <w:sz w:val="24"/>
          <w:szCs w:val="24"/>
        </w:rPr>
      </w:pPr>
      <w:r w:rsidRPr="0F611780">
        <w:rPr>
          <w:rFonts w:ascii="Arial" w:hAnsi="Arial" w:cs="Arial"/>
          <w:sz w:val="24"/>
          <w:szCs w:val="24"/>
        </w:rPr>
        <w:t>3.</w:t>
      </w:r>
      <w:r w:rsidR="00C63B51">
        <w:rPr>
          <w:rFonts w:ascii="Arial" w:hAnsi="Arial" w:cs="Arial"/>
          <w:sz w:val="24"/>
          <w:szCs w:val="24"/>
        </w:rPr>
        <w:t>3</w:t>
      </w:r>
      <w:r>
        <w:tab/>
      </w:r>
      <w:r w:rsidR="00225B0E" w:rsidRPr="0F611780">
        <w:rPr>
          <w:rFonts w:ascii="Arial" w:hAnsi="Arial" w:cs="Arial"/>
          <w:sz w:val="24"/>
          <w:szCs w:val="24"/>
        </w:rPr>
        <w:t xml:space="preserve">It is assessed that </w:t>
      </w:r>
      <w:r w:rsidR="00CC20FF" w:rsidRPr="0F611780">
        <w:rPr>
          <w:rFonts w:ascii="Arial" w:hAnsi="Arial" w:cs="Arial"/>
          <w:sz w:val="24"/>
          <w:szCs w:val="24"/>
        </w:rPr>
        <w:t>inclusion of the FJAs into UK AIP</w:t>
      </w:r>
      <w:r w:rsidR="00225B0E" w:rsidRPr="0F611780">
        <w:rPr>
          <w:rFonts w:ascii="Arial" w:hAnsi="Arial" w:cs="Arial"/>
          <w:sz w:val="24"/>
          <w:szCs w:val="24"/>
        </w:rPr>
        <w:t xml:space="preserve"> will have an</w:t>
      </w:r>
      <w:r w:rsidR="00EC3B11" w:rsidRPr="0F611780">
        <w:rPr>
          <w:rFonts w:ascii="Arial" w:hAnsi="Arial" w:cs="Arial"/>
          <w:sz w:val="24"/>
          <w:szCs w:val="24"/>
        </w:rPr>
        <w:t xml:space="preserve"> environmental</w:t>
      </w:r>
      <w:r w:rsidR="00225B0E" w:rsidRPr="0F611780">
        <w:rPr>
          <w:rFonts w:ascii="Arial" w:hAnsi="Arial" w:cs="Arial"/>
          <w:sz w:val="24"/>
          <w:szCs w:val="24"/>
        </w:rPr>
        <w:t xml:space="preserve"> impact </w:t>
      </w:r>
      <w:r w:rsidR="00EC3B11" w:rsidRPr="0F611780">
        <w:rPr>
          <w:rFonts w:ascii="Arial" w:hAnsi="Arial" w:cs="Arial"/>
          <w:sz w:val="24"/>
          <w:szCs w:val="24"/>
        </w:rPr>
        <w:t xml:space="preserve">on commercial </w:t>
      </w:r>
      <w:r w:rsidR="00AB2130" w:rsidRPr="0F611780">
        <w:rPr>
          <w:rFonts w:ascii="Arial" w:hAnsi="Arial" w:cs="Arial"/>
          <w:sz w:val="24"/>
          <w:szCs w:val="24"/>
        </w:rPr>
        <w:t xml:space="preserve">GAT in a </w:t>
      </w:r>
      <w:r w:rsidR="00891E24" w:rsidRPr="0F611780">
        <w:rPr>
          <w:rFonts w:ascii="Arial" w:hAnsi="Arial" w:cs="Arial"/>
          <w:sz w:val="24"/>
          <w:szCs w:val="24"/>
        </w:rPr>
        <w:t>worst-case</w:t>
      </w:r>
      <w:r w:rsidR="00AB2130" w:rsidRPr="0F611780">
        <w:rPr>
          <w:rFonts w:ascii="Arial" w:hAnsi="Arial" w:cs="Arial"/>
          <w:sz w:val="24"/>
          <w:szCs w:val="24"/>
        </w:rPr>
        <w:t xml:space="preserve"> scenario</w:t>
      </w:r>
      <w:r w:rsidRPr="0F611780">
        <w:rPr>
          <w:rFonts w:ascii="Arial" w:hAnsi="Arial" w:cs="Arial"/>
          <w:sz w:val="24"/>
          <w:szCs w:val="24"/>
        </w:rPr>
        <w:t>.</w:t>
      </w:r>
      <w:r w:rsidR="00AB2130" w:rsidRPr="0F611780">
        <w:rPr>
          <w:rFonts w:ascii="Arial" w:hAnsi="Arial" w:cs="Arial"/>
          <w:sz w:val="24"/>
          <w:szCs w:val="24"/>
        </w:rPr>
        <w:t xml:space="preserve"> </w:t>
      </w:r>
      <w:r w:rsidRPr="0F611780">
        <w:rPr>
          <w:rFonts w:ascii="Arial" w:hAnsi="Arial" w:cs="Arial"/>
          <w:sz w:val="24"/>
          <w:szCs w:val="24"/>
        </w:rPr>
        <w:t>T</w:t>
      </w:r>
      <w:r w:rsidR="00AB2130" w:rsidRPr="0F611780">
        <w:rPr>
          <w:rFonts w:ascii="Arial" w:hAnsi="Arial" w:cs="Arial"/>
          <w:sz w:val="24"/>
          <w:szCs w:val="24"/>
        </w:rPr>
        <w:t xml:space="preserve">his is offset against the </w:t>
      </w:r>
      <w:r w:rsidR="004D7E1E" w:rsidRPr="0F611780">
        <w:rPr>
          <w:rFonts w:ascii="Arial" w:hAnsi="Arial" w:cs="Arial"/>
          <w:sz w:val="24"/>
          <w:szCs w:val="24"/>
        </w:rPr>
        <w:t xml:space="preserve">MoD’s </w:t>
      </w:r>
      <w:r w:rsidR="00691F96" w:rsidRPr="0F611780">
        <w:rPr>
          <w:rFonts w:ascii="Arial" w:hAnsi="Arial" w:cs="Arial"/>
          <w:sz w:val="24"/>
          <w:szCs w:val="24"/>
        </w:rPr>
        <w:t>need</w:t>
      </w:r>
      <w:r w:rsidR="004D7E1E" w:rsidRPr="0F611780">
        <w:rPr>
          <w:rFonts w:ascii="Arial" w:hAnsi="Arial" w:cs="Arial"/>
          <w:sz w:val="24"/>
          <w:szCs w:val="24"/>
        </w:rPr>
        <w:t xml:space="preserve"> to</w:t>
      </w:r>
      <w:r w:rsidR="00326EAE" w:rsidRPr="0F611780">
        <w:rPr>
          <w:rFonts w:ascii="Arial" w:hAnsi="Arial" w:cs="Arial"/>
          <w:sz w:val="24"/>
          <w:szCs w:val="24"/>
        </w:rPr>
        <w:t xml:space="preserve"> meet the complex training objectives by</w:t>
      </w:r>
      <w:r w:rsidR="004D7E1E" w:rsidRPr="0F611780">
        <w:rPr>
          <w:rFonts w:ascii="Arial" w:hAnsi="Arial" w:cs="Arial"/>
          <w:sz w:val="24"/>
          <w:szCs w:val="24"/>
        </w:rPr>
        <w:t xml:space="preserve"> facilitat</w:t>
      </w:r>
      <w:r w:rsidR="00326EAE" w:rsidRPr="0F611780">
        <w:rPr>
          <w:rFonts w:ascii="Arial" w:hAnsi="Arial" w:cs="Arial"/>
          <w:sz w:val="24"/>
          <w:szCs w:val="24"/>
        </w:rPr>
        <w:t>ing</w:t>
      </w:r>
      <w:r w:rsidR="004D7E1E" w:rsidRPr="0F611780">
        <w:rPr>
          <w:rFonts w:ascii="Arial" w:hAnsi="Arial" w:cs="Arial"/>
          <w:sz w:val="24"/>
          <w:szCs w:val="24"/>
        </w:rPr>
        <w:t xml:space="preserve"> joint training in suitable and safe </w:t>
      </w:r>
      <w:r w:rsidR="00350E02" w:rsidRPr="0F611780">
        <w:rPr>
          <w:rFonts w:ascii="Arial" w:hAnsi="Arial" w:cs="Arial"/>
          <w:sz w:val="24"/>
          <w:szCs w:val="24"/>
        </w:rPr>
        <w:t>airspace for the largest military exercise</w:t>
      </w:r>
      <w:r w:rsidR="009D4856" w:rsidRPr="0F611780">
        <w:rPr>
          <w:rFonts w:ascii="Arial" w:hAnsi="Arial" w:cs="Arial"/>
          <w:sz w:val="24"/>
          <w:szCs w:val="24"/>
        </w:rPr>
        <w:t xml:space="preserve"> in Europe, </w:t>
      </w:r>
      <w:r w:rsidR="37D90D20" w:rsidRPr="0F611780">
        <w:rPr>
          <w:rFonts w:ascii="Arial" w:hAnsi="Arial" w:cs="Arial"/>
          <w:sz w:val="24"/>
          <w:szCs w:val="24"/>
        </w:rPr>
        <w:t xml:space="preserve">Ex </w:t>
      </w:r>
      <w:r w:rsidR="009D4856" w:rsidRPr="0F611780">
        <w:rPr>
          <w:rFonts w:ascii="Arial" w:hAnsi="Arial" w:cs="Arial"/>
          <w:sz w:val="24"/>
          <w:szCs w:val="24"/>
        </w:rPr>
        <w:t>JW.</w:t>
      </w:r>
      <w:r w:rsidR="00E51867" w:rsidRPr="0F611780">
        <w:rPr>
          <w:rFonts w:ascii="Arial" w:hAnsi="Arial" w:cs="Arial"/>
          <w:sz w:val="24"/>
          <w:szCs w:val="24"/>
        </w:rPr>
        <w:t xml:space="preserve"> </w:t>
      </w:r>
      <w:r w:rsidR="00CC20FF" w:rsidRPr="0F611780">
        <w:rPr>
          <w:rFonts w:ascii="Arial" w:hAnsi="Arial" w:cs="Arial"/>
          <w:sz w:val="24"/>
          <w:szCs w:val="24"/>
        </w:rPr>
        <w:t>It is assessed that it will have only a limited impact on a small number of key stakeholders</w:t>
      </w:r>
      <w:r w:rsidR="00EF2693" w:rsidRPr="0F611780">
        <w:rPr>
          <w:rFonts w:ascii="Arial" w:hAnsi="Arial" w:cs="Arial"/>
          <w:sz w:val="24"/>
          <w:szCs w:val="24"/>
        </w:rPr>
        <w:t xml:space="preserve">. </w:t>
      </w:r>
    </w:p>
    <w:p w14:paraId="21FF7A45" w14:textId="5816760F" w:rsidR="00CC20FF" w:rsidRPr="00E84750" w:rsidRDefault="00CC20FF" w:rsidP="00E51867">
      <w:pPr>
        <w:spacing w:after="0"/>
        <w:rPr>
          <w:rFonts w:ascii="Arial" w:hAnsi="Arial" w:cs="Arial"/>
          <w:sz w:val="24"/>
          <w:szCs w:val="24"/>
        </w:rPr>
      </w:pPr>
      <w:r w:rsidRPr="00E84750">
        <w:rPr>
          <w:rFonts w:ascii="Arial" w:hAnsi="Arial" w:cs="Arial"/>
          <w:sz w:val="24"/>
          <w:szCs w:val="24"/>
        </w:rPr>
        <w:t xml:space="preserve"> </w:t>
      </w:r>
    </w:p>
    <w:p w14:paraId="24CA767E" w14:textId="378485D6" w:rsidR="001723A4" w:rsidRDefault="00FF594B" w:rsidP="00E51867">
      <w:pPr>
        <w:spacing w:after="0"/>
        <w:rPr>
          <w:rFonts w:ascii="Arial" w:hAnsi="Arial" w:cs="Arial"/>
          <w:sz w:val="24"/>
          <w:szCs w:val="24"/>
        </w:rPr>
      </w:pPr>
      <w:r>
        <w:rPr>
          <w:rFonts w:ascii="Arial" w:hAnsi="Arial" w:cs="Arial"/>
          <w:sz w:val="24"/>
          <w:szCs w:val="24"/>
        </w:rPr>
        <w:t>3.</w:t>
      </w:r>
      <w:r w:rsidR="00C63B51">
        <w:rPr>
          <w:rFonts w:ascii="Arial" w:hAnsi="Arial" w:cs="Arial"/>
          <w:sz w:val="24"/>
          <w:szCs w:val="24"/>
        </w:rPr>
        <w:t>4</w:t>
      </w:r>
      <w:r>
        <w:rPr>
          <w:rFonts w:ascii="Arial" w:hAnsi="Arial" w:cs="Arial"/>
          <w:sz w:val="24"/>
          <w:szCs w:val="24"/>
        </w:rPr>
        <w:tab/>
      </w:r>
      <w:r w:rsidR="00CC20FF" w:rsidRPr="00E84750">
        <w:rPr>
          <w:rFonts w:ascii="Arial" w:hAnsi="Arial" w:cs="Arial"/>
          <w:sz w:val="24"/>
          <w:szCs w:val="24"/>
        </w:rPr>
        <w:t>The Change Sponsor proposes that since the impact on other airspace users and the environment is considered to be low, further attempts to provide quantified or monetised analysis would be disproportionate and provide little if any additional clarity for stakeholders</w:t>
      </w:r>
      <w:r>
        <w:rPr>
          <w:rFonts w:ascii="Arial" w:hAnsi="Arial" w:cs="Arial"/>
          <w:sz w:val="24"/>
          <w:szCs w:val="24"/>
        </w:rPr>
        <w:t>.</w:t>
      </w:r>
    </w:p>
    <w:p w14:paraId="0E0D15D9" w14:textId="77777777" w:rsidR="00E51867" w:rsidRDefault="00E51867" w:rsidP="00E51867">
      <w:pPr>
        <w:spacing w:after="0"/>
        <w:rPr>
          <w:rFonts w:ascii="Arial" w:hAnsi="Arial" w:cs="Arial"/>
          <w:sz w:val="24"/>
          <w:szCs w:val="24"/>
        </w:rPr>
      </w:pPr>
    </w:p>
    <w:p w14:paraId="0F5CE669" w14:textId="27C5D231" w:rsidR="001723A4" w:rsidRDefault="001723A4" w:rsidP="00E51867">
      <w:pPr>
        <w:spacing w:after="0"/>
        <w:rPr>
          <w:rFonts w:ascii="Arial" w:hAnsi="Arial" w:cs="Arial"/>
          <w:b/>
          <w:bCs/>
          <w:sz w:val="24"/>
          <w:szCs w:val="24"/>
        </w:rPr>
      </w:pPr>
      <w:r>
        <w:rPr>
          <w:rFonts w:ascii="Arial" w:hAnsi="Arial" w:cs="Arial"/>
          <w:b/>
          <w:bCs/>
          <w:sz w:val="24"/>
          <w:szCs w:val="24"/>
        </w:rPr>
        <w:t>ACP Timeline</w:t>
      </w:r>
    </w:p>
    <w:p w14:paraId="26A36AB8" w14:textId="77777777" w:rsidR="007B7A0F" w:rsidRDefault="007B7A0F" w:rsidP="008344D4">
      <w:pPr>
        <w:spacing w:after="0"/>
        <w:rPr>
          <w:rFonts w:ascii="Arial" w:hAnsi="Arial" w:cs="Arial"/>
          <w:b/>
          <w:bCs/>
          <w:sz w:val="24"/>
          <w:szCs w:val="24"/>
        </w:rPr>
      </w:pPr>
    </w:p>
    <w:p w14:paraId="2CBEE55B" w14:textId="4E406A0A" w:rsidR="00451692" w:rsidRDefault="007B7A0F" w:rsidP="008344D4">
      <w:pPr>
        <w:spacing w:after="0"/>
        <w:rPr>
          <w:rFonts w:ascii="Arial" w:hAnsi="Arial" w:cs="Arial"/>
          <w:sz w:val="24"/>
          <w:szCs w:val="24"/>
        </w:rPr>
      </w:pPr>
      <w:r>
        <w:rPr>
          <w:rFonts w:ascii="Arial" w:hAnsi="Arial" w:cs="Arial"/>
          <w:sz w:val="24"/>
          <w:szCs w:val="24"/>
        </w:rPr>
        <w:t>3.</w:t>
      </w:r>
      <w:r w:rsidR="00C63B51">
        <w:rPr>
          <w:rFonts w:ascii="Arial" w:hAnsi="Arial" w:cs="Arial"/>
          <w:sz w:val="24"/>
          <w:szCs w:val="24"/>
        </w:rPr>
        <w:t>5</w:t>
      </w:r>
      <w:r>
        <w:rPr>
          <w:rFonts w:ascii="Arial" w:hAnsi="Arial" w:cs="Arial"/>
          <w:sz w:val="24"/>
          <w:szCs w:val="24"/>
        </w:rPr>
        <w:tab/>
      </w:r>
      <w:r w:rsidRPr="007B7A0F">
        <w:rPr>
          <w:rFonts w:ascii="Arial" w:hAnsi="Arial" w:cs="Arial"/>
          <w:sz w:val="24"/>
          <w:szCs w:val="24"/>
        </w:rPr>
        <w:t>In order to meet the C</w:t>
      </w:r>
      <w:r w:rsidR="00890936">
        <w:rPr>
          <w:rFonts w:ascii="Arial" w:hAnsi="Arial" w:cs="Arial"/>
          <w:sz w:val="24"/>
          <w:szCs w:val="24"/>
        </w:rPr>
        <w:t>ONSULT</w:t>
      </w:r>
      <w:r w:rsidRPr="007B7A0F">
        <w:rPr>
          <w:rFonts w:ascii="Arial" w:hAnsi="Arial" w:cs="Arial"/>
          <w:sz w:val="24"/>
          <w:szCs w:val="24"/>
        </w:rPr>
        <w:t xml:space="preserve"> Gateway on </w:t>
      </w:r>
      <w:r w:rsidR="00451692">
        <w:rPr>
          <w:rFonts w:ascii="Arial" w:hAnsi="Arial" w:cs="Arial"/>
          <w:sz w:val="24"/>
          <w:szCs w:val="24"/>
        </w:rPr>
        <w:t>25</w:t>
      </w:r>
      <w:r w:rsidR="00451692" w:rsidRPr="00451692">
        <w:rPr>
          <w:rFonts w:ascii="Arial" w:hAnsi="Arial" w:cs="Arial"/>
          <w:sz w:val="24"/>
          <w:szCs w:val="24"/>
          <w:vertAlign w:val="superscript"/>
        </w:rPr>
        <w:t>th</w:t>
      </w:r>
      <w:r w:rsidR="00451692">
        <w:rPr>
          <w:rFonts w:ascii="Arial" w:hAnsi="Arial" w:cs="Arial"/>
          <w:sz w:val="24"/>
          <w:szCs w:val="24"/>
        </w:rPr>
        <w:t xml:space="preserve"> November 2022,</w:t>
      </w:r>
      <w:r w:rsidRPr="007B7A0F">
        <w:rPr>
          <w:rFonts w:ascii="Arial" w:hAnsi="Arial" w:cs="Arial"/>
          <w:sz w:val="24"/>
          <w:szCs w:val="24"/>
        </w:rPr>
        <w:t xml:space="preserve"> the</w:t>
      </w:r>
      <w:r w:rsidR="00356950">
        <w:rPr>
          <w:rFonts w:ascii="Arial" w:hAnsi="Arial" w:cs="Arial"/>
          <w:sz w:val="24"/>
          <w:szCs w:val="24"/>
        </w:rPr>
        <w:t xml:space="preserve"> Change</w:t>
      </w:r>
      <w:r w:rsidRPr="007B7A0F">
        <w:rPr>
          <w:rFonts w:ascii="Arial" w:hAnsi="Arial" w:cs="Arial"/>
          <w:sz w:val="24"/>
          <w:szCs w:val="24"/>
        </w:rPr>
        <w:t xml:space="preserve"> Sponsor </w:t>
      </w:r>
      <w:r w:rsidR="00526037">
        <w:rPr>
          <w:rFonts w:ascii="Arial" w:hAnsi="Arial" w:cs="Arial"/>
          <w:sz w:val="24"/>
          <w:szCs w:val="24"/>
        </w:rPr>
        <w:t>will submit all Step 3A</w:t>
      </w:r>
      <w:r w:rsidRPr="007B7A0F">
        <w:rPr>
          <w:rFonts w:ascii="Arial" w:hAnsi="Arial" w:cs="Arial"/>
          <w:sz w:val="24"/>
          <w:szCs w:val="24"/>
        </w:rPr>
        <w:t xml:space="preserve"> documentation to the CAA by Friday </w:t>
      </w:r>
      <w:r w:rsidR="00451692">
        <w:rPr>
          <w:rFonts w:ascii="Arial" w:hAnsi="Arial" w:cs="Arial"/>
          <w:sz w:val="24"/>
          <w:szCs w:val="24"/>
        </w:rPr>
        <w:t>11</w:t>
      </w:r>
      <w:r w:rsidR="00451692" w:rsidRPr="00451692">
        <w:rPr>
          <w:rFonts w:ascii="Arial" w:hAnsi="Arial" w:cs="Arial"/>
          <w:sz w:val="24"/>
          <w:szCs w:val="24"/>
          <w:vertAlign w:val="superscript"/>
        </w:rPr>
        <w:t>th</w:t>
      </w:r>
      <w:r w:rsidR="00451692">
        <w:rPr>
          <w:rFonts w:ascii="Arial" w:hAnsi="Arial" w:cs="Arial"/>
          <w:sz w:val="24"/>
          <w:szCs w:val="24"/>
        </w:rPr>
        <w:t xml:space="preserve"> November 2022</w:t>
      </w:r>
      <w:r w:rsidRPr="007B7A0F">
        <w:rPr>
          <w:rFonts w:ascii="Arial" w:hAnsi="Arial" w:cs="Arial"/>
          <w:sz w:val="24"/>
          <w:szCs w:val="24"/>
        </w:rPr>
        <w:t xml:space="preserve">. </w:t>
      </w:r>
      <w:r w:rsidR="00451692">
        <w:rPr>
          <w:rFonts w:ascii="Arial" w:hAnsi="Arial" w:cs="Arial"/>
          <w:sz w:val="24"/>
          <w:szCs w:val="24"/>
        </w:rPr>
        <w:t>Any r</w:t>
      </w:r>
      <w:r w:rsidRPr="007B7A0F">
        <w:rPr>
          <w:rFonts w:ascii="Arial" w:hAnsi="Arial" w:cs="Arial"/>
          <w:sz w:val="24"/>
          <w:szCs w:val="24"/>
        </w:rPr>
        <w:t xml:space="preserve">edacted versions will then be uploaded to the Portal. </w:t>
      </w:r>
    </w:p>
    <w:p w14:paraId="4B3DC3DA" w14:textId="77777777" w:rsidR="00451692" w:rsidRDefault="00451692" w:rsidP="008344D4">
      <w:pPr>
        <w:spacing w:after="0"/>
        <w:rPr>
          <w:rFonts w:ascii="Arial" w:hAnsi="Arial" w:cs="Arial"/>
          <w:sz w:val="24"/>
          <w:szCs w:val="24"/>
        </w:rPr>
      </w:pPr>
    </w:p>
    <w:p w14:paraId="05ABB816" w14:textId="28855E6B" w:rsidR="007B7A0F" w:rsidRDefault="007B7A0F" w:rsidP="008344D4">
      <w:pPr>
        <w:spacing w:after="0"/>
        <w:rPr>
          <w:rFonts w:ascii="Arial" w:hAnsi="Arial" w:cs="Arial"/>
          <w:sz w:val="24"/>
          <w:szCs w:val="24"/>
        </w:rPr>
      </w:pPr>
      <w:r w:rsidRPr="007B7A0F">
        <w:rPr>
          <w:rFonts w:ascii="Arial" w:hAnsi="Arial" w:cs="Arial"/>
          <w:sz w:val="24"/>
          <w:szCs w:val="24"/>
        </w:rPr>
        <w:t>3.</w:t>
      </w:r>
      <w:r w:rsidR="00C63B51">
        <w:rPr>
          <w:rFonts w:ascii="Arial" w:hAnsi="Arial" w:cs="Arial"/>
          <w:sz w:val="24"/>
          <w:szCs w:val="24"/>
        </w:rPr>
        <w:t>6</w:t>
      </w:r>
      <w:r w:rsidR="00451692">
        <w:rPr>
          <w:rFonts w:ascii="Arial" w:hAnsi="Arial" w:cs="Arial"/>
          <w:sz w:val="24"/>
          <w:szCs w:val="24"/>
        </w:rPr>
        <w:tab/>
      </w:r>
      <w:r w:rsidRPr="007B7A0F">
        <w:rPr>
          <w:rFonts w:ascii="Arial" w:hAnsi="Arial" w:cs="Arial"/>
          <w:sz w:val="24"/>
          <w:szCs w:val="24"/>
        </w:rPr>
        <w:t>Provided a successful pass through the C</w:t>
      </w:r>
      <w:r w:rsidR="00890936">
        <w:rPr>
          <w:rFonts w:ascii="Arial" w:hAnsi="Arial" w:cs="Arial"/>
          <w:sz w:val="24"/>
          <w:szCs w:val="24"/>
        </w:rPr>
        <w:t>ONSULT</w:t>
      </w:r>
      <w:r w:rsidRPr="007B7A0F">
        <w:rPr>
          <w:rFonts w:ascii="Arial" w:hAnsi="Arial" w:cs="Arial"/>
          <w:sz w:val="24"/>
          <w:szCs w:val="24"/>
        </w:rPr>
        <w:t xml:space="preserve"> Gateway</w:t>
      </w:r>
      <w:r w:rsidR="00451692">
        <w:rPr>
          <w:rFonts w:ascii="Arial" w:hAnsi="Arial" w:cs="Arial"/>
          <w:sz w:val="24"/>
          <w:szCs w:val="24"/>
        </w:rPr>
        <w:t>,</w:t>
      </w:r>
      <w:r w:rsidRPr="007B7A0F">
        <w:rPr>
          <w:rFonts w:ascii="Arial" w:hAnsi="Arial" w:cs="Arial"/>
          <w:sz w:val="24"/>
          <w:szCs w:val="24"/>
        </w:rPr>
        <w:t xml:space="preserve"> the</w:t>
      </w:r>
      <w:r w:rsidR="00FF594B">
        <w:rPr>
          <w:rFonts w:ascii="Arial" w:hAnsi="Arial" w:cs="Arial"/>
          <w:sz w:val="24"/>
          <w:szCs w:val="24"/>
        </w:rPr>
        <w:t xml:space="preserve"> Change</w:t>
      </w:r>
      <w:r w:rsidRPr="007B7A0F">
        <w:rPr>
          <w:rFonts w:ascii="Arial" w:hAnsi="Arial" w:cs="Arial"/>
          <w:sz w:val="24"/>
          <w:szCs w:val="24"/>
        </w:rPr>
        <w:t xml:space="preserve"> Sponsor will then commence formal consultation </w:t>
      </w:r>
      <w:r w:rsidR="00451692">
        <w:rPr>
          <w:rFonts w:ascii="Arial" w:hAnsi="Arial" w:cs="Arial"/>
          <w:sz w:val="24"/>
          <w:szCs w:val="24"/>
        </w:rPr>
        <w:t>Option 1</w:t>
      </w:r>
      <w:r w:rsidRPr="007B7A0F">
        <w:rPr>
          <w:rFonts w:ascii="Arial" w:hAnsi="Arial" w:cs="Arial"/>
          <w:sz w:val="24"/>
          <w:szCs w:val="24"/>
        </w:rPr>
        <w:t xml:space="preserve"> from </w:t>
      </w:r>
      <w:r w:rsidR="00451692">
        <w:rPr>
          <w:rFonts w:ascii="Arial" w:hAnsi="Arial" w:cs="Arial"/>
          <w:sz w:val="24"/>
          <w:szCs w:val="24"/>
        </w:rPr>
        <w:t>Monday 28</w:t>
      </w:r>
      <w:r w:rsidR="00451692" w:rsidRPr="00451692">
        <w:rPr>
          <w:rFonts w:ascii="Arial" w:hAnsi="Arial" w:cs="Arial"/>
          <w:sz w:val="24"/>
          <w:szCs w:val="24"/>
          <w:vertAlign w:val="superscript"/>
        </w:rPr>
        <w:t>th</w:t>
      </w:r>
      <w:r w:rsidR="00451692">
        <w:rPr>
          <w:rFonts w:ascii="Arial" w:hAnsi="Arial" w:cs="Arial"/>
          <w:sz w:val="24"/>
          <w:szCs w:val="24"/>
        </w:rPr>
        <w:t xml:space="preserve"> November 2022</w:t>
      </w:r>
      <w:r w:rsidRPr="007B7A0F">
        <w:rPr>
          <w:rFonts w:ascii="Arial" w:hAnsi="Arial" w:cs="Arial"/>
          <w:sz w:val="24"/>
          <w:szCs w:val="24"/>
        </w:rPr>
        <w:t>.</w:t>
      </w:r>
    </w:p>
    <w:p w14:paraId="4703AAB5" w14:textId="77777777" w:rsidR="00F328A9" w:rsidRDefault="00F328A9" w:rsidP="008344D4">
      <w:pPr>
        <w:spacing w:after="0"/>
        <w:rPr>
          <w:rFonts w:ascii="Arial" w:hAnsi="Arial" w:cs="Arial"/>
          <w:sz w:val="24"/>
          <w:szCs w:val="24"/>
        </w:rPr>
      </w:pPr>
    </w:p>
    <w:p w14:paraId="36406E07" w14:textId="26CAC5BD" w:rsidR="00F328A9" w:rsidRDefault="00F328A9" w:rsidP="008344D4">
      <w:pPr>
        <w:spacing w:after="0"/>
        <w:rPr>
          <w:rFonts w:ascii="Arial" w:hAnsi="Arial" w:cs="Arial"/>
          <w:sz w:val="24"/>
          <w:szCs w:val="24"/>
        </w:rPr>
      </w:pPr>
      <w:r>
        <w:rPr>
          <w:rFonts w:ascii="Arial" w:hAnsi="Arial" w:cs="Arial"/>
          <w:sz w:val="24"/>
          <w:szCs w:val="24"/>
        </w:rPr>
        <w:t>3.</w:t>
      </w:r>
      <w:r w:rsidR="00C63B51">
        <w:rPr>
          <w:rFonts w:ascii="Arial" w:hAnsi="Arial" w:cs="Arial"/>
          <w:sz w:val="24"/>
          <w:szCs w:val="24"/>
        </w:rPr>
        <w:t>7</w:t>
      </w:r>
      <w:r>
        <w:rPr>
          <w:rFonts w:ascii="Arial" w:hAnsi="Arial" w:cs="Arial"/>
          <w:sz w:val="24"/>
          <w:szCs w:val="24"/>
        </w:rPr>
        <w:tab/>
      </w:r>
      <w:r w:rsidR="00FA0BFA">
        <w:rPr>
          <w:rFonts w:ascii="Arial" w:hAnsi="Arial" w:cs="Arial"/>
          <w:sz w:val="24"/>
          <w:szCs w:val="24"/>
        </w:rPr>
        <w:t>The following</w:t>
      </w:r>
      <w:r>
        <w:rPr>
          <w:rFonts w:ascii="Arial" w:hAnsi="Arial" w:cs="Arial"/>
          <w:sz w:val="24"/>
          <w:szCs w:val="24"/>
        </w:rPr>
        <w:t xml:space="preserve"> CAP1616</w:t>
      </w:r>
      <w:r w:rsidR="00FA0BFA">
        <w:rPr>
          <w:rFonts w:ascii="Arial" w:hAnsi="Arial" w:cs="Arial"/>
          <w:sz w:val="24"/>
          <w:szCs w:val="24"/>
        </w:rPr>
        <w:t xml:space="preserve"> timeline</w:t>
      </w:r>
      <w:r w:rsidR="009E57AF">
        <w:rPr>
          <w:rFonts w:ascii="Arial" w:hAnsi="Arial" w:cs="Arial"/>
          <w:sz w:val="24"/>
          <w:szCs w:val="24"/>
        </w:rPr>
        <w:t xml:space="preserve"> is anticipated</w:t>
      </w:r>
      <w:r>
        <w:rPr>
          <w:rFonts w:ascii="Arial" w:hAnsi="Arial" w:cs="Arial"/>
          <w:sz w:val="24"/>
          <w:szCs w:val="24"/>
        </w:rPr>
        <w:t>:</w:t>
      </w:r>
    </w:p>
    <w:p w14:paraId="58CAAB27" w14:textId="77777777" w:rsidR="00F328A9" w:rsidRDefault="00F328A9" w:rsidP="008344D4">
      <w:pPr>
        <w:spacing w:after="0"/>
        <w:rPr>
          <w:rFonts w:ascii="Arial" w:hAnsi="Arial" w:cs="Arial"/>
          <w:sz w:val="24"/>
          <w:szCs w:val="24"/>
        </w:rPr>
      </w:pPr>
    </w:p>
    <w:tbl>
      <w:tblPr>
        <w:tblStyle w:val="TableGrid"/>
        <w:tblW w:w="0" w:type="auto"/>
        <w:tblLook w:val="04A0" w:firstRow="1" w:lastRow="0" w:firstColumn="1" w:lastColumn="0" w:noHBand="0" w:noVBand="1"/>
      </w:tblPr>
      <w:tblGrid>
        <w:gridCol w:w="1404"/>
        <w:gridCol w:w="4536"/>
        <w:gridCol w:w="2693"/>
      </w:tblGrid>
      <w:tr w:rsidR="00404D26" w14:paraId="11C53577" w14:textId="77777777" w:rsidTr="00755CDA">
        <w:tc>
          <w:tcPr>
            <w:tcW w:w="1404" w:type="dxa"/>
            <w:shd w:val="clear" w:color="auto" w:fill="BFBFBF" w:themeFill="background1" w:themeFillShade="BF"/>
          </w:tcPr>
          <w:p w14:paraId="18573111" w14:textId="77777777" w:rsidR="00404D26" w:rsidRDefault="00404D26" w:rsidP="00755CDA">
            <w:pPr>
              <w:pStyle w:val="ListParagraph"/>
              <w:ind w:left="0"/>
              <w:rPr>
                <w:rFonts w:ascii="Arial" w:hAnsi="Arial" w:cs="Arial"/>
                <w:sz w:val="24"/>
                <w:szCs w:val="24"/>
              </w:rPr>
            </w:pPr>
            <w:r>
              <w:rPr>
                <w:rFonts w:ascii="Arial" w:hAnsi="Arial" w:cs="Arial"/>
                <w:sz w:val="24"/>
                <w:szCs w:val="24"/>
              </w:rPr>
              <w:t>Stage/Step</w:t>
            </w:r>
          </w:p>
        </w:tc>
        <w:tc>
          <w:tcPr>
            <w:tcW w:w="4536" w:type="dxa"/>
            <w:shd w:val="clear" w:color="auto" w:fill="BFBFBF" w:themeFill="background1" w:themeFillShade="BF"/>
          </w:tcPr>
          <w:p w14:paraId="64022500" w14:textId="77777777" w:rsidR="00404D26" w:rsidRDefault="00404D26" w:rsidP="00755CDA">
            <w:pPr>
              <w:pStyle w:val="ListParagraph"/>
              <w:ind w:left="0"/>
              <w:rPr>
                <w:rFonts w:ascii="Arial" w:hAnsi="Arial" w:cs="Arial"/>
                <w:sz w:val="24"/>
                <w:szCs w:val="24"/>
              </w:rPr>
            </w:pPr>
            <w:r>
              <w:rPr>
                <w:rFonts w:ascii="Arial" w:hAnsi="Arial" w:cs="Arial"/>
                <w:sz w:val="24"/>
                <w:szCs w:val="24"/>
              </w:rPr>
              <w:t>Description</w:t>
            </w:r>
          </w:p>
        </w:tc>
        <w:tc>
          <w:tcPr>
            <w:tcW w:w="2693" w:type="dxa"/>
            <w:shd w:val="clear" w:color="auto" w:fill="BFBFBF" w:themeFill="background1" w:themeFillShade="BF"/>
          </w:tcPr>
          <w:p w14:paraId="41526A4F" w14:textId="77777777" w:rsidR="00404D26" w:rsidRDefault="00404D26" w:rsidP="00755CDA">
            <w:pPr>
              <w:pStyle w:val="ListParagraph"/>
              <w:ind w:left="0"/>
              <w:rPr>
                <w:rFonts w:ascii="Arial" w:hAnsi="Arial" w:cs="Arial"/>
                <w:sz w:val="24"/>
                <w:szCs w:val="24"/>
              </w:rPr>
            </w:pPr>
            <w:r>
              <w:rPr>
                <w:rFonts w:ascii="Arial" w:hAnsi="Arial" w:cs="Arial"/>
                <w:sz w:val="24"/>
                <w:szCs w:val="24"/>
              </w:rPr>
              <w:t>Gateway Date</w:t>
            </w:r>
          </w:p>
        </w:tc>
      </w:tr>
      <w:tr w:rsidR="00C35B68" w14:paraId="31FB30BC" w14:textId="77777777" w:rsidTr="00C35B68">
        <w:tc>
          <w:tcPr>
            <w:tcW w:w="1404" w:type="dxa"/>
            <w:shd w:val="clear" w:color="auto" w:fill="auto"/>
          </w:tcPr>
          <w:p w14:paraId="09DD3854" w14:textId="0F46DCBF" w:rsidR="00C35B68" w:rsidRDefault="00C35B68" w:rsidP="00755CDA">
            <w:pPr>
              <w:pStyle w:val="ListParagraph"/>
              <w:ind w:left="0"/>
              <w:rPr>
                <w:rFonts w:ascii="Arial" w:hAnsi="Arial" w:cs="Arial"/>
                <w:sz w:val="24"/>
                <w:szCs w:val="24"/>
              </w:rPr>
            </w:pPr>
            <w:r>
              <w:rPr>
                <w:rFonts w:ascii="Arial" w:hAnsi="Arial" w:cs="Arial"/>
                <w:sz w:val="24"/>
                <w:szCs w:val="24"/>
              </w:rPr>
              <w:t>3B</w:t>
            </w:r>
          </w:p>
        </w:tc>
        <w:tc>
          <w:tcPr>
            <w:tcW w:w="4536" w:type="dxa"/>
            <w:shd w:val="clear" w:color="auto" w:fill="auto"/>
          </w:tcPr>
          <w:p w14:paraId="06C6934F" w14:textId="27866D86" w:rsidR="00C35B68" w:rsidRDefault="00C35B68" w:rsidP="00755CDA">
            <w:pPr>
              <w:pStyle w:val="ListParagraph"/>
              <w:ind w:left="0"/>
              <w:rPr>
                <w:rFonts w:ascii="Arial" w:hAnsi="Arial" w:cs="Arial"/>
                <w:sz w:val="24"/>
                <w:szCs w:val="24"/>
              </w:rPr>
            </w:pPr>
            <w:r>
              <w:rPr>
                <w:rFonts w:ascii="Arial" w:hAnsi="Arial" w:cs="Arial"/>
                <w:sz w:val="24"/>
                <w:szCs w:val="24"/>
              </w:rPr>
              <w:t>CONSULT Gateway</w:t>
            </w:r>
          </w:p>
        </w:tc>
        <w:tc>
          <w:tcPr>
            <w:tcW w:w="2693" w:type="dxa"/>
            <w:shd w:val="clear" w:color="auto" w:fill="auto"/>
          </w:tcPr>
          <w:p w14:paraId="0B0DF84C" w14:textId="1F523AD2" w:rsidR="00C35B68" w:rsidRDefault="005E6073" w:rsidP="00755CDA">
            <w:pPr>
              <w:pStyle w:val="ListParagraph"/>
              <w:ind w:left="0"/>
              <w:rPr>
                <w:rFonts w:ascii="Arial" w:hAnsi="Arial" w:cs="Arial"/>
                <w:sz w:val="24"/>
                <w:szCs w:val="24"/>
              </w:rPr>
            </w:pPr>
            <w:r>
              <w:rPr>
                <w:rFonts w:ascii="Arial" w:hAnsi="Arial" w:cs="Arial"/>
                <w:sz w:val="24"/>
                <w:szCs w:val="24"/>
              </w:rPr>
              <w:t>5</w:t>
            </w:r>
            <w:r w:rsidRPr="005E6073">
              <w:rPr>
                <w:rFonts w:ascii="Arial" w:hAnsi="Arial" w:cs="Arial"/>
                <w:sz w:val="24"/>
                <w:szCs w:val="24"/>
                <w:vertAlign w:val="superscript"/>
              </w:rPr>
              <w:t>th</w:t>
            </w:r>
            <w:r w:rsidR="00845F47">
              <w:rPr>
                <w:rFonts w:ascii="Arial" w:hAnsi="Arial" w:cs="Arial"/>
                <w:sz w:val="24"/>
                <w:szCs w:val="24"/>
              </w:rPr>
              <w:t xml:space="preserve"> December</w:t>
            </w:r>
            <w:r w:rsidR="00C35B68">
              <w:rPr>
                <w:rFonts w:ascii="Arial" w:hAnsi="Arial" w:cs="Arial"/>
                <w:sz w:val="24"/>
                <w:szCs w:val="24"/>
              </w:rPr>
              <w:t xml:space="preserve"> 2022</w:t>
            </w:r>
          </w:p>
        </w:tc>
      </w:tr>
      <w:tr w:rsidR="00404D26" w14:paraId="0268E6C2" w14:textId="77777777" w:rsidTr="00755CDA">
        <w:tc>
          <w:tcPr>
            <w:tcW w:w="1404" w:type="dxa"/>
          </w:tcPr>
          <w:p w14:paraId="55A0C4C3" w14:textId="77777777" w:rsidR="00404D26" w:rsidRDefault="00404D26" w:rsidP="00755CDA">
            <w:pPr>
              <w:pStyle w:val="ListParagraph"/>
              <w:ind w:left="0"/>
              <w:rPr>
                <w:rFonts w:ascii="Arial" w:hAnsi="Arial" w:cs="Arial"/>
                <w:sz w:val="24"/>
                <w:szCs w:val="24"/>
              </w:rPr>
            </w:pPr>
            <w:r>
              <w:rPr>
                <w:rFonts w:ascii="Arial" w:hAnsi="Arial" w:cs="Arial"/>
                <w:sz w:val="24"/>
                <w:szCs w:val="24"/>
              </w:rPr>
              <w:lastRenderedPageBreak/>
              <w:t>3C</w:t>
            </w:r>
          </w:p>
        </w:tc>
        <w:tc>
          <w:tcPr>
            <w:tcW w:w="4536" w:type="dxa"/>
          </w:tcPr>
          <w:p w14:paraId="13A93EF7" w14:textId="77777777" w:rsidR="00404D26" w:rsidRDefault="00404D26" w:rsidP="00755CDA">
            <w:pPr>
              <w:pStyle w:val="ListParagraph"/>
              <w:ind w:left="0"/>
              <w:rPr>
                <w:rFonts w:ascii="Arial" w:hAnsi="Arial" w:cs="Arial"/>
                <w:sz w:val="24"/>
                <w:szCs w:val="24"/>
              </w:rPr>
            </w:pPr>
            <w:r>
              <w:rPr>
                <w:rFonts w:ascii="Arial" w:hAnsi="Arial" w:cs="Arial"/>
                <w:sz w:val="24"/>
                <w:szCs w:val="24"/>
              </w:rPr>
              <w:t>Consultation Launch</w:t>
            </w:r>
          </w:p>
        </w:tc>
        <w:tc>
          <w:tcPr>
            <w:tcW w:w="2693" w:type="dxa"/>
          </w:tcPr>
          <w:p w14:paraId="5EE14034" w14:textId="13A0129A" w:rsidR="00404D26" w:rsidRDefault="005E6073" w:rsidP="00755CDA">
            <w:pPr>
              <w:pStyle w:val="ListParagraph"/>
              <w:ind w:left="0"/>
              <w:rPr>
                <w:rFonts w:ascii="Arial" w:hAnsi="Arial" w:cs="Arial"/>
                <w:sz w:val="24"/>
                <w:szCs w:val="24"/>
              </w:rPr>
            </w:pPr>
            <w:r>
              <w:rPr>
                <w:rFonts w:ascii="Arial" w:hAnsi="Arial" w:cs="Arial"/>
                <w:sz w:val="24"/>
                <w:szCs w:val="24"/>
              </w:rPr>
              <w:t>7</w:t>
            </w:r>
            <w:r w:rsidR="00C81463" w:rsidRPr="00C81463">
              <w:rPr>
                <w:rFonts w:ascii="Arial" w:hAnsi="Arial" w:cs="Arial"/>
                <w:sz w:val="24"/>
                <w:szCs w:val="24"/>
                <w:vertAlign w:val="superscript"/>
              </w:rPr>
              <w:t>th</w:t>
            </w:r>
            <w:r w:rsidR="00407E24">
              <w:rPr>
                <w:rFonts w:ascii="Arial" w:hAnsi="Arial" w:cs="Arial"/>
                <w:sz w:val="24"/>
                <w:szCs w:val="24"/>
              </w:rPr>
              <w:t xml:space="preserve"> December</w:t>
            </w:r>
            <w:r w:rsidR="00404D26">
              <w:rPr>
                <w:rFonts w:ascii="Arial" w:hAnsi="Arial" w:cs="Arial"/>
                <w:sz w:val="24"/>
                <w:szCs w:val="24"/>
              </w:rPr>
              <w:t xml:space="preserve"> 2022</w:t>
            </w:r>
          </w:p>
        </w:tc>
      </w:tr>
      <w:tr w:rsidR="00404D26" w14:paraId="7F47779F" w14:textId="77777777" w:rsidTr="00755CDA">
        <w:tc>
          <w:tcPr>
            <w:tcW w:w="1404" w:type="dxa"/>
          </w:tcPr>
          <w:p w14:paraId="0D69481E" w14:textId="77777777" w:rsidR="00404D26" w:rsidRDefault="00404D26" w:rsidP="00755CDA">
            <w:pPr>
              <w:pStyle w:val="ListParagraph"/>
              <w:ind w:left="0"/>
              <w:rPr>
                <w:rFonts w:ascii="Arial" w:hAnsi="Arial" w:cs="Arial"/>
                <w:sz w:val="24"/>
                <w:szCs w:val="24"/>
              </w:rPr>
            </w:pPr>
          </w:p>
        </w:tc>
        <w:tc>
          <w:tcPr>
            <w:tcW w:w="4536" w:type="dxa"/>
          </w:tcPr>
          <w:p w14:paraId="1B005DC0" w14:textId="77777777" w:rsidR="00404D26" w:rsidRDefault="00404D26" w:rsidP="00755CDA">
            <w:pPr>
              <w:pStyle w:val="ListParagraph"/>
              <w:ind w:left="0"/>
              <w:rPr>
                <w:rFonts w:ascii="Arial" w:hAnsi="Arial" w:cs="Arial"/>
                <w:sz w:val="24"/>
                <w:szCs w:val="24"/>
              </w:rPr>
            </w:pPr>
            <w:r>
              <w:rPr>
                <w:rFonts w:ascii="Arial" w:hAnsi="Arial" w:cs="Arial"/>
                <w:sz w:val="24"/>
                <w:szCs w:val="24"/>
              </w:rPr>
              <w:t>Reminder to Stakeholders</w:t>
            </w:r>
          </w:p>
        </w:tc>
        <w:tc>
          <w:tcPr>
            <w:tcW w:w="2693" w:type="dxa"/>
          </w:tcPr>
          <w:p w14:paraId="781957BA" w14:textId="77777777" w:rsidR="00404D26" w:rsidRDefault="00404D26" w:rsidP="00755CDA">
            <w:pPr>
              <w:pStyle w:val="ListParagraph"/>
              <w:ind w:left="0"/>
              <w:rPr>
                <w:rFonts w:ascii="Arial" w:hAnsi="Arial" w:cs="Arial"/>
                <w:sz w:val="24"/>
                <w:szCs w:val="24"/>
              </w:rPr>
            </w:pPr>
            <w:r>
              <w:rPr>
                <w:rFonts w:ascii="Arial" w:hAnsi="Arial" w:cs="Arial"/>
                <w:sz w:val="24"/>
                <w:szCs w:val="24"/>
              </w:rPr>
              <w:t>3</w:t>
            </w:r>
            <w:r w:rsidRPr="001E6166">
              <w:rPr>
                <w:rFonts w:ascii="Arial" w:hAnsi="Arial" w:cs="Arial"/>
                <w:sz w:val="24"/>
                <w:szCs w:val="24"/>
                <w:vertAlign w:val="superscript"/>
              </w:rPr>
              <w:t>rd</w:t>
            </w:r>
            <w:r>
              <w:rPr>
                <w:rFonts w:ascii="Arial" w:hAnsi="Arial" w:cs="Arial"/>
                <w:sz w:val="24"/>
                <w:szCs w:val="24"/>
              </w:rPr>
              <w:t xml:space="preserve"> January 2023</w:t>
            </w:r>
          </w:p>
        </w:tc>
      </w:tr>
      <w:tr w:rsidR="00404D26" w14:paraId="730778E2" w14:textId="77777777" w:rsidTr="00755CDA">
        <w:tc>
          <w:tcPr>
            <w:tcW w:w="1404" w:type="dxa"/>
          </w:tcPr>
          <w:p w14:paraId="73C5151B" w14:textId="77777777" w:rsidR="00404D26" w:rsidRDefault="00404D26" w:rsidP="00755CDA">
            <w:pPr>
              <w:pStyle w:val="ListParagraph"/>
              <w:ind w:left="0"/>
              <w:rPr>
                <w:rFonts w:ascii="Arial" w:hAnsi="Arial" w:cs="Arial"/>
                <w:sz w:val="24"/>
                <w:szCs w:val="24"/>
              </w:rPr>
            </w:pPr>
          </w:p>
        </w:tc>
        <w:tc>
          <w:tcPr>
            <w:tcW w:w="4536" w:type="dxa"/>
          </w:tcPr>
          <w:p w14:paraId="6AC7A0DF" w14:textId="77777777" w:rsidR="00404D26" w:rsidRDefault="00404D26" w:rsidP="00755CDA">
            <w:pPr>
              <w:pStyle w:val="ListParagraph"/>
              <w:ind w:left="0"/>
              <w:rPr>
                <w:rFonts w:ascii="Arial" w:hAnsi="Arial" w:cs="Arial"/>
                <w:sz w:val="24"/>
                <w:szCs w:val="24"/>
              </w:rPr>
            </w:pPr>
            <w:r>
              <w:rPr>
                <w:rFonts w:ascii="Arial" w:hAnsi="Arial" w:cs="Arial"/>
                <w:sz w:val="24"/>
                <w:szCs w:val="24"/>
              </w:rPr>
              <w:t>Reminder to Stakeholders</w:t>
            </w:r>
          </w:p>
        </w:tc>
        <w:tc>
          <w:tcPr>
            <w:tcW w:w="2693" w:type="dxa"/>
          </w:tcPr>
          <w:p w14:paraId="077372CB" w14:textId="77777777" w:rsidR="00404D26" w:rsidRDefault="00404D26" w:rsidP="00755CDA">
            <w:pPr>
              <w:pStyle w:val="ListParagraph"/>
              <w:ind w:left="0"/>
              <w:rPr>
                <w:rFonts w:ascii="Arial" w:hAnsi="Arial" w:cs="Arial"/>
                <w:sz w:val="24"/>
                <w:szCs w:val="24"/>
              </w:rPr>
            </w:pPr>
            <w:r>
              <w:rPr>
                <w:rFonts w:ascii="Arial" w:hAnsi="Arial" w:cs="Arial"/>
                <w:sz w:val="24"/>
                <w:szCs w:val="24"/>
              </w:rPr>
              <w:t>2</w:t>
            </w:r>
            <w:r w:rsidRPr="002E60E2">
              <w:rPr>
                <w:rFonts w:ascii="Arial" w:hAnsi="Arial" w:cs="Arial"/>
                <w:sz w:val="24"/>
                <w:szCs w:val="24"/>
                <w:vertAlign w:val="superscript"/>
              </w:rPr>
              <w:t>nd</w:t>
            </w:r>
            <w:r>
              <w:rPr>
                <w:rFonts w:ascii="Arial" w:hAnsi="Arial" w:cs="Arial"/>
                <w:sz w:val="24"/>
                <w:szCs w:val="24"/>
              </w:rPr>
              <w:t xml:space="preserve"> February 2023</w:t>
            </w:r>
          </w:p>
        </w:tc>
      </w:tr>
      <w:tr w:rsidR="00404D26" w14:paraId="0859EA42" w14:textId="77777777" w:rsidTr="00755CDA">
        <w:tc>
          <w:tcPr>
            <w:tcW w:w="1404" w:type="dxa"/>
          </w:tcPr>
          <w:p w14:paraId="00B57D93" w14:textId="77777777" w:rsidR="00404D26" w:rsidRDefault="00404D26" w:rsidP="00755CDA">
            <w:pPr>
              <w:pStyle w:val="ListParagraph"/>
              <w:ind w:left="0"/>
              <w:rPr>
                <w:rFonts w:ascii="Arial" w:hAnsi="Arial" w:cs="Arial"/>
                <w:sz w:val="24"/>
                <w:szCs w:val="24"/>
              </w:rPr>
            </w:pPr>
            <w:r>
              <w:rPr>
                <w:rFonts w:ascii="Arial" w:hAnsi="Arial" w:cs="Arial"/>
                <w:sz w:val="24"/>
                <w:szCs w:val="24"/>
              </w:rPr>
              <w:t>3D</w:t>
            </w:r>
          </w:p>
        </w:tc>
        <w:tc>
          <w:tcPr>
            <w:tcW w:w="4536" w:type="dxa"/>
          </w:tcPr>
          <w:p w14:paraId="4D9F3376" w14:textId="77777777" w:rsidR="00404D26" w:rsidRDefault="00404D26" w:rsidP="00755CDA">
            <w:pPr>
              <w:pStyle w:val="ListParagraph"/>
              <w:ind w:left="0"/>
              <w:rPr>
                <w:rFonts w:ascii="Arial" w:hAnsi="Arial" w:cs="Arial"/>
                <w:sz w:val="24"/>
                <w:szCs w:val="24"/>
              </w:rPr>
            </w:pPr>
            <w:r>
              <w:rPr>
                <w:rFonts w:ascii="Arial" w:hAnsi="Arial" w:cs="Arial"/>
                <w:sz w:val="24"/>
                <w:szCs w:val="24"/>
              </w:rPr>
              <w:t>Collate and review responses from consultation.</w:t>
            </w:r>
          </w:p>
        </w:tc>
        <w:tc>
          <w:tcPr>
            <w:tcW w:w="2693" w:type="dxa"/>
          </w:tcPr>
          <w:p w14:paraId="6F862582" w14:textId="3F0CB3DE" w:rsidR="00404D26" w:rsidRDefault="000A05E1" w:rsidP="00755CDA">
            <w:pPr>
              <w:pStyle w:val="ListParagraph"/>
              <w:ind w:left="0"/>
              <w:rPr>
                <w:rFonts w:ascii="Arial" w:hAnsi="Arial" w:cs="Arial"/>
                <w:sz w:val="24"/>
                <w:szCs w:val="24"/>
              </w:rPr>
            </w:pPr>
            <w:r>
              <w:rPr>
                <w:rFonts w:ascii="Arial" w:hAnsi="Arial" w:cs="Arial"/>
                <w:sz w:val="24"/>
                <w:szCs w:val="24"/>
              </w:rPr>
              <w:t>24</w:t>
            </w:r>
            <w:r w:rsidRPr="000A05E1">
              <w:rPr>
                <w:rFonts w:ascii="Arial" w:hAnsi="Arial" w:cs="Arial"/>
                <w:sz w:val="24"/>
                <w:szCs w:val="24"/>
                <w:vertAlign w:val="superscript"/>
              </w:rPr>
              <w:t>th</w:t>
            </w:r>
            <w:r>
              <w:rPr>
                <w:rFonts w:ascii="Arial" w:hAnsi="Arial" w:cs="Arial"/>
                <w:sz w:val="24"/>
                <w:szCs w:val="24"/>
              </w:rPr>
              <w:t xml:space="preserve"> </w:t>
            </w:r>
            <w:r w:rsidR="00404D26">
              <w:rPr>
                <w:rFonts w:ascii="Arial" w:hAnsi="Arial" w:cs="Arial"/>
                <w:sz w:val="24"/>
                <w:szCs w:val="24"/>
              </w:rPr>
              <w:t>February 2023</w:t>
            </w:r>
          </w:p>
        </w:tc>
      </w:tr>
      <w:tr w:rsidR="00404D26" w14:paraId="7B0490F2" w14:textId="77777777" w:rsidTr="00755CDA">
        <w:tc>
          <w:tcPr>
            <w:tcW w:w="1404" w:type="dxa"/>
          </w:tcPr>
          <w:p w14:paraId="7C7CAD88" w14:textId="77777777" w:rsidR="00404D26" w:rsidRDefault="00404D26" w:rsidP="00755CDA">
            <w:pPr>
              <w:pStyle w:val="ListParagraph"/>
              <w:ind w:left="0"/>
              <w:rPr>
                <w:rFonts w:ascii="Arial" w:hAnsi="Arial" w:cs="Arial"/>
                <w:sz w:val="24"/>
                <w:szCs w:val="24"/>
              </w:rPr>
            </w:pPr>
            <w:r>
              <w:rPr>
                <w:rFonts w:ascii="Arial" w:hAnsi="Arial" w:cs="Arial"/>
                <w:sz w:val="24"/>
                <w:szCs w:val="24"/>
              </w:rPr>
              <w:t>4A</w:t>
            </w:r>
          </w:p>
        </w:tc>
        <w:tc>
          <w:tcPr>
            <w:tcW w:w="4536" w:type="dxa"/>
          </w:tcPr>
          <w:p w14:paraId="561A2627" w14:textId="77777777" w:rsidR="00404D26" w:rsidRDefault="00404D26" w:rsidP="00755CDA">
            <w:pPr>
              <w:pStyle w:val="ListParagraph"/>
              <w:ind w:left="0"/>
              <w:rPr>
                <w:rFonts w:ascii="Arial" w:hAnsi="Arial" w:cs="Arial"/>
                <w:sz w:val="24"/>
                <w:szCs w:val="24"/>
              </w:rPr>
            </w:pPr>
            <w:r>
              <w:rPr>
                <w:rFonts w:ascii="Arial" w:hAnsi="Arial" w:cs="Arial"/>
                <w:sz w:val="24"/>
                <w:szCs w:val="24"/>
              </w:rPr>
              <w:t>Update design</w:t>
            </w:r>
          </w:p>
        </w:tc>
        <w:tc>
          <w:tcPr>
            <w:tcW w:w="2693" w:type="dxa"/>
          </w:tcPr>
          <w:p w14:paraId="443687CD" w14:textId="77777777" w:rsidR="00404D26" w:rsidRDefault="00404D26" w:rsidP="00755CDA">
            <w:pPr>
              <w:pStyle w:val="ListParagraph"/>
              <w:ind w:left="0"/>
              <w:rPr>
                <w:rFonts w:ascii="Arial" w:hAnsi="Arial" w:cs="Arial"/>
                <w:sz w:val="24"/>
                <w:szCs w:val="24"/>
              </w:rPr>
            </w:pPr>
            <w:r>
              <w:rPr>
                <w:rFonts w:ascii="Arial" w:hAnsi="Arial" w:cs="Arial"/>
                <w:sz w:val="24"/>
                <w:szCs w:val="24"/>
              </w:rPr>
              <w:t>3</w:t>
            </w:r>
            <w:r w:rsidRPr="00EA676D">
              <w:rPr>
                <w:rFonts w:ascii="Arial" w:hAnsi="Arial" w:cs="Arial"/>
                <w:sz w:val="24"/>
                <w:szCs w:val="24"/>
                <w:vertAlign w:val="superscript"/>
              </w:rPr>
              <w:t>rd</w:t>
            </w:r>
            <w:r>
              <w:rPr>
                <w:rFonts w:ascii="Arial" w:hAnsi="Arial" w:cs="Arial"/>
                <w:sz w:val="24"/>
                <w:szCs w:val="24"/>
              </w:rPr>
              <w:t xml:space="preserve"> March 2023</w:t>
            </w:r>
          </w:p>
        </w:tc>
      </w:tr>
      <w:tr w:rsidR="00404D26" w14:paraId="650266E3" w14:textId="77777777" w:rsidTr="00755CDA">
        <w:tc>
          <w:tcPr>
            <w:tcW w:w="1404" w:type="dxa"/>
          </w:tcPr>
          <w:p w14:paraId="79398D12" w14:textId="77777777" w:rsidR="00404D26" w:rsidRDefault="00404D26" w:rsidP="00755CDA">
            <w:pPr>
              <w:pStyle w:val="ListParagraph"/>
              <w:ind w:left="0"/>
              <w:rPr>
                <w:rFonts w:ascii="Arial" w:hAnsi="Arial" w:cs="Arial"/>
                <w:sz w:val="24"/>
                <w:szCs w:val="24"/>
              </w:rPr>
            </w:pPr>
            <w:r>
              <w:rPr>
                <w:rFonts w:ascii="Arial" w:hAnsi="Arial" w:cs="Arial"/>
                <w:sz w:val="24"/>
                <w:szCs w:val="24"/>
              </w:rPr>
              <w:t>4B</w:t>
            </w:r>
          </w:p>
        </w:tc>
        <w:tc>
          <w:tcPr>
            <w:tcW w:w="4536" w:type="dxa"/>
          </w:tcPr>
          <w:p w14:paraId="2FE5E0CE" w14:textId="77777777" w:rsidR="00404D26" w:rsidRDefault="00404D26" w:rsidP="00755CDA">
            <w:pPr>
              <w:pStyle w:val="ListParagraph"/>
              <w:ind w:left="0"/>
              <w:rPr>
                <w:rFonts w:ascii="Arial" w:hAnsi="Arial" w:cs="Arial"/>
                <w:sz w:val="24"/>
                <w:szCs w:val="24"/>
              </w:rPr>
            </w:pPr>
            <w:r>
              <w:rPr>
                <w:rFonts w:ascii="Arial" w:hAnsi="Arial" w:cs="Arial"/>
                <w:sz w:val="24"/>
                <w:szCs w:val="24"/>
              </w:rPr>
              <w:t>Submit Airspace Proposal to the CAA</w:t>
            </w:r>
          </w:p>
        </w:tc>
        <w:tc>
          <w:tcPr>
            <w:tcW w:w="2693" w:type="dxa"/>
          </w:tcPr>
          <w:p w14:paraId="20EDFCA7" w14:textId="77777777" w:rsidR="00404D26" w:rsidRDefault="00404D26" w:rsidP="00755CDA">
            <w:pPr>
              <w:pStyle w:val="ListParagraph"/>
              <w:ind w:left="0"/>
              <w:rPr>
                <w:rFonts w:ascii="Arial" w:hAnsi="Arial" w:cs="Arial"/>
                <w:sz w:val="24"/>
                <w:szCs w:val="24"/>
              </w:rPr>
            </w:pPr>
            <w:r>
              <w:rPr>
                <w:rFonts w:ascii="Arial" w:hAnsi="Arial" w:cs="Arial"/>
                <w:sz w:val="24"/>
                <w:szCs w:val="24"/>
              </w:rPr>
              <w:t>17</w:t>
            </w:r>
            <w:r w:rsidRPr="008B381A">
              <w:rPr>
                <w:rFonts w:ascii="Arial" w:hAnsi="Arial" w:cs="Arial"/>
                <w:sz w:val="24"/>
                <w:szCs w:val="24"/>
                <w:vertAlign w:val="superscript"/>
              </w:rPr>
              <w:t>th</w:t>
            </w:r>
            <w:r>
              <w:rPr>
                <w:rFonts w:ascii="Arial" w:hAnsi="Arial" w:cs="Arial"/>
                <w:sz w:val="24"/>
                <w:szCs w:val="24"/>
              </w:rPr>
              <w:t xml:space="preserve"> March 2023</w:t>
            </w:r>
          </w:p>
        </w:tc>
      </w:tr>
      <w:tr w:rsidR="00404D26" w14:paraId="21181A28" w14:textId="77777777" w:rsidTr="00755CDA">
        <w:tc>
          <w:tcPr>
            <w:tcW w:w="1404" w:type="dxa"/>
          </w:tcPr>
          <w:p w14:paraId="2831F29A" w14:textId="77777777" w:rsidR="00404D26" w:rsidRDefault="00404D26" w:rsidP="00755CDA">
            <w:pPr>
              <w:pStyle w:val="ListParagraph"/>
              <w:ind w:left="0"/>
              <w:rPr>
                <w:rFonts w:ascii="Arial" w:hAnsi="Arial" w:cs="Arial"/>
                <w:sz w:val="24"/>
                <w:szCs w:val="24"/>
              </w:rPr>
            </w:pPr>
            <w:r>
              <w:rPr>
                <w:rFonts w:ascii="Arial" w:hAnsi="Arial" w:cs="Arial"/>
                <w:sz w:val="24"/>
                <w:szCs w:val="24"/>
              </w:rPr>
              <w:t>5</w:t>
            </w:r>
          </w:p>
        </w:tc>
        <w:tc>
          <w:tcPr>
            <w:tcW w:w="4536" w:type="dxa"/>
          </w:tcPr>
          <w:p w14:paraId="1F34B326" w14:textId="77777777" w:rsidR="00404D26" w:rsidRDefault="00404D26" w:rsidP="00755CDA">
            <w:pPr>
              <w:pStyle w:val="ListParagraph"/>
              <w:ind w:left="0"/>
              <w:rPr>
                <w:rFonts w:ascii="Arial" w:hAnsi="Arial" w:cs="Arial"/>
                <w:sz w:val="24"/>
                <w:szCs w:val="24"/>
              </w:rPr>
            </w:pPr>
            <w:r>
              <w:rPr>
                <w:rFonts w:ascii="Arial" w:hAnsi="Arial" w:cs="Arial"/>
                <w:sz w:val="24"/>
                <w:szCs w:val="24"/>
              </w:rPr>
              <w:t>DECIDE Gateway</w:t>
            </w:r>
          </w:p>
        </w:tc>
        <w:tc>
          <w:tcPr>
            <w:tcW w:w="2693" w:type="dxa"/>
          </w:tcPr>
          <w:p w14:paraId="43C96AEF" w14:textId="77777777" w:rsidR="00404D26" w:rsidRDefault="00404D26" w:rsidP="00755CDA">
            <w:pPr>
              <w:pStyle w:val="ListParagraph"/>
              <w:ind w:left="0"/>
              <w:rPr>
                <w:rFonts w:ascii="Arial" w:hAnsi="Arial" w:cs="Arial"/>
                <w:sz w:val="24"/>
                <w:szCs w:val="24"/>
              </w:rPr>
            </w:pPr>
            <w:r>
              <w:rPr>
                <w:rFonts w:ascii="Arial" w:hAnsi="Arial" w:cs="Arial"/>
                <w:sz w:val="24"/>
                <w:szCs w:val="24"/>
              </w:rPr>
              <w:t>2</w:t>
            </w:r>
            <w:r w:rsidRPr="00581CAE">
              <w:rPr>
                <w:rFonts w:ascii="Arial" w:hAnsi="Arial" w:cs="Arial"/>
                <w:sz w:val="24"/>
                <w:szCs w:val="24"/>
                <w:vertAlign w:val="superscript"/>
              </w:rPr>
              <w:t>nd</w:t>
            </w:r>
            <w:r>
              <w:rPr>
                <w:rFonts w:ascii="Arial" w:hAnsi="Arial" w:cs="Arial"/>
                <w:sz w:val="24"/>
                <w:szCs w:val="24"/>
              </w:rPr>
              <w:t xml:space="preserve"> June 2023</w:t>
            </w:r>
          </w:p>
        </w:tc>
      </w:tr>
      <w:tr w:rsidR="00404D26" w14:paraId="54195F58" w14:textId="77777777" w:rsidTr="00755CDA">
        <w:tc>
          <w:tcPr>
            <w:tcW w:w="1404" w:type="dxa"/>
          </w:tcPr>
          <w:p w14:paraId="34B04760" w14:textId="77777777" w:rsidR="00404D26" w:rsidRDefault="00404D26" w:rsidP="00755CDA">
            <w:pPr>
              <w:pStyle w:val="ListParagraph"/>
              <w:ind w:left="0"/>
              <w:rPr>
                <w:rFonts w:ascii="Arial" w:hAnsi="Arial" w:cs="Arial"/>
                <w:sz w:val="24"/>
                <w:szCs w:val="24"/>
              </w:rPr>
            </w:pPr>
            <w:r>
              <w:rPr>
                <w:rFonts w:ascii="Arial" w:hAnsi="Arial" w:cs="Arial"/>
                <w:sz w:val="24"/>
                <w:szCs w:val="24"/>
              </w:rPr>
              <w:t>6</w:t>
            </w:r>
          </w:p>
        </w:tc>
        <w:tc>
          <w:tcPr>
            <w:tcW w:w="4536" w:type="dxa"/>
          </w:tcPr>
          <w:p w14:paraId="69AEF55B" w14:textId="77777777" w:rsidR="00404D26" w:rsidRDefault="00404D26" w:rsidP="00755CDA">
            <w:pPr>
              <w:pStyle w:val="ListParagraph"/>
              <w:ind w:left="0"/>
              <w:rPr>
                <w:rFonts w:ascii="Arial" w:hAnsi="Arial" w:cs="Arial"/>
                <w:sz w:val="24"/>
                <w:szCs w:val="24"/>
              </w:rPr>
            </w:pPr>
            <w:r>
              <w:rPr>
                <w:rFonts w:ascii="Arial" w:hAnsi="Arial" w:cs="Arial"/>
                <w:sz w:val="24"/>
                <w:szCs w:val="24"/>
              </w:rPr>
              <w:t>IMPLEMENT into AIRAC 09/2023</w:t>
            </w:r>
          </w:p>
        </w:tc>
        <w:tc>
          <w:tcPr>
            <w:tcW w:w="2693" w:type="dxa"/>
          </w:tcPr>
          <w:p w14:paraId="780788D6" w14:textId="77777777" w:rsidR="00404D26" w:rsidRDefault="00404D26" w:rsidP="00755CDA">
            <w:pPr>
              <w:pStyle w:val="ListParagraph"/>
              <w:ind w:left="0"/>
              <w:rPr>
                <w:rFonts w:ascii="Arial" w:hAnsi="Arial" w:cs="Arial"/>
                <w:sz w:val="24"/>
                <w:szCs w:val="24"/>
              </w:rPr>
            </w:pPr>
            <w:r>
              <w:rPr>
                <w:rFonts w:ascii="Arial" w:hAnsi="Arial" w:cs="Arial"/>
                <w:sz w:val="24"/>
                <w:szCs w:val="24"/>
              </w:rPr>
              <w:t>9</w:t>
            </w:r>
            <w:r w:rsidRPr="00721EB3">
              <w:rPr>
                <w:rFonts w:ascii="Arial" w:hAnsi="Arial" w:cs="Arial"/>
                <w:sz w:val="24"/>
                <w:szCs w:val="24"/>
                <w:vertAlign w:val="superscript"/>
              </w:rPr>
              <w:t>th</w:t>
            </w:r>
            <w:r>
              <w:rPr>
                <w:rFonts w:ascii="Arial" w:hAnsi="Arial" w:cs="Arial"/>
                <w:sz w:val="24"/>
                <w:szCs w:val="24"/>
              </w:rPr>
              <w:t xml:space="preserve"> June 2023</w:t>
            </w:r>
          </w:p>
        </w:tc>
      </w:tr>
    </w:tbl>
    <w:p w14:paraId="262FA50C" w14:textId="77777777" w:rsidR="00F328A9" w:rsidRDefault="00F328A9" w:rsidP="008344D4">
      <w:pPr>
        <w:spacing w:after="0"/>
        <w:rPr>
          <w:rFonts w:ascii="Arial" w:hAnsi="Arial" w:cs="Arial"/>
          <w:sz w:val="24"/>
          <w:szCs w:val="24"/>
        </w:rPr>
      </w:pPr>
    </w:p>
    <w:p w14:paraId="68A05013" w14:textId="38DB2DD4" w:rsidR="00890936" w:rsidRDefault="00273AD6" w:rsidP="00890936">
      <w:pPr>
        <w:pStyle w:val="ListParagraph"/>
        <w:spacing w:after="0"/>
        <w:ind w:left="0"/>
        <w:rPr>
          <w:rFonts w:ascii="Arial" w:hAnsi="Arial" w:cs="Arial"/>
          <w:sz w:val="24"/>
          <w:szCs w:val="24"/>
        </w:rPr>
      </w:pPr>
      <w:r>
        <w:rPr>
          <w:rFonts w:ascii="Arial" w:hAnsi="Arial" w:cs="Arial"/>
          <w:sz w:val="24"/>
          <w:szCs w:val="24"/>
        </w:rPr>
        <w:t>3.</w:t>
      </w:r>
      <w:r w:rsidR="00C63B51">
        <w:rPr>
          <w:rFonts w:ascii="Arial" w:hAnsi="Arial" w:cs="Arial"/>
          <w:sz w:val="24"/>
          <w:szCs w:val="24"/>
        </w:rPr>
        <w:t>8</w:t>
      </w:r>
      <w:r>
        <w:rPr>
          <w:rFonts w:ascii="Arial" w:hAnsi="Arial" w:cs="Arial"/>
          <w:sz w:val="24"/>
          <w:szCs w:val="24"/>
        </w:rPr>
        <w:tab/>
      </w:r>
      <w:r w:rsidR="00890936" w:rsidRPr="00C37A76">
        <w:rPr>
          <w:rFonts w:ascii="Arial" w:hAnsi="Arial" w:cs="Arial"/>
          <w:sz w:val="24"/>
          <w:szCs w:val="24"/>
        </w:rPr>
        <w:t xml:space="preserve">The </w:t>
      </w:r>
      <w:r w:rsidR="00FF594B">
        <w:rPr>
          <w:rFonts w:ascii="Arial" w:hAnsi="Arial" w:cs="Arial"/>
          <w:sz w:val="24"/>
          <w:szCs w:val="24"/>
        </w:rPr>
        <w:t xml:space="preserve">Change </w:t>
      </w:r>
      <w:r w:rsidR="00890936" w:rsidRPr="00C37A76">
        <w:rPr>
          <w:rFonts w:ascii="Arial" w:hAnsi="Arial" w:cs="Arial"/>
          <w:sz w:val="24"/>
          <w:szCs w:val="24"/>
        </w:rPr>
        <w:t xml:space="preserve">Sponsor will continue the ACP process in accordance with the timeline agreed, submitting all required documentation in Stage 4A and 4B in order to allow the CAA to conduct the DECIDE gateway for </w:t>
      </w:r>
      <w:r w:rsidR="00890936">
        <w:rPr>
          <w:rFonts w:ascii="Arial" w:hAnsi="Arial" w:cs="Arial"/>
          <w:sz w:val="24"/>
          <w:szCs w:val="24"/>
        </w:rPr>
        <w:t>2</w:t>
      </w:r>
      <w:r w:rsidR="00890936" w:rsidRPr="00C37A76">
        <w:rPr>
          <w:rFonts w:ascii="Arial" w:hAnsi="Arial" w:cs="Arial"/>
          <w:sz w:val="24"/>
          <w:szCs w:val="24"/>
          <w:vertAlign w:val="superscript"/>
        </w:rPr>
        <w:t>nd</w:t>
      </w:r>
      <w:r w:rsidR="00890936">
        <w:rPr>
          <w:rFonts w:ascii="Arial" w:hAnsi="Arial" w:cs="Arial"/>
          <w:sz w:val="24"/>
          <w:szCs w:val="24"/>
        </w:rPr>
        <w:t xml:space="preserve"> June</w:t>
      </w:r>
      <w:r w:rsidR="00890936" w:rsidRPr="00C37A76">
        <w:rPr>
          <w:rFonts w:ascii="Arial" w:hAnsi="Arial" w:cs="Arial"/>
          <w:sz w:val="24"/>
          <w:szCs w:val="24"/>
        </w:rPr>
        <w:t xml:space="preserve"> 2023.</w:t>
      </w:r>
    </w:p>
    <w:p w14:paraId="3CEF3564" w14:textId="77777777" w:rsidR="003747B2" w:rsidRDefault="003747B2" w:rsidP="008344D4">
      <w:pPr>
        <w:spacing w:after="0"/>
        <w:rPr>
          <w:rFonts w:ascii="Arial" w:hAnsi="Arial" w:cs="Arial"/>
          <w:sz w:val="24"/>
          <w:szCs w:val="24"/>
        </w:rPr>
      </w:pPr>
    </w:p>
    <w:p w14:paraId="5A7C6B35" w14:textId="77777777" w:rsidR="00B95342" w:rsidRDefault="00A62D6B" w:rsidP="008344D4">
      <w:pPr>
        <w:spacing w:after="0"/>
        <w:rPr>
          <w:b/>
          <w:bCs/>
        </w:rPr>
        <w:sectPr w:rsidR="00B95342" w:rsidSect="00AA3356">
          <w:pgSz w:w="11906" w:h="16838"/>
          <w:pgMar w:top="1440" w:right="1440" w:bottom="1440" w:left="1440" w:header="708" w:footer="708" w:gutter="0"/>
          <w:pgNumType w:start="1"/>
          <w:cols w:space="708"/>
          <w:titlePg/>
          <w:docGrid w:linePitch="360"/>
        </w:sectPr>
      </w:pPr>
      <w:r w:rsidRPr="0070219F">
        <w:rPr>
          <w:b/>
          <w:bCs/>
        </w:rPr>
        <w:br w:type="page"/>
      </w:r>
    </w:p>
    <w:p w14:paraId="1C29F680" w14:textId="4423CEE4" w:rsidR="00532B8D" w:rsidRDefault="00A62D6B" w:rsidP="006510CB">
      <w:pPr>
        <w:spacing w:after="0"/>
        <w:rPr>
          <w:rFonts w:ascii="Arial" w:hAnsi="Arial" w:cs="Arial"/>
          <w:b/>
          <w:bCs/>
          <w:sz w:val="32"/>
          <w:szCs w:val="32"/>
        </w:rPr>
      </w:pPr>
      <w:r>
        <w:rPr>
          <w:rFonts w:ascii="Arial" w:hAnsi="Arial" w:cs="Arial"/>
          <w:b/>
          <w:bCs/>
          <w:sz w:val="32"/>
          <w:szCs w:val="32"/>
        </w:rPr>
        <w:lastRenderedPageBreak/>
        <w:t>Annex A – Environmental Impact Assessment</w:t>
      </w:r>
    </w:p>
    <w:p w14:paraId="19642882" w14:textId="111BBF1D" w:rsidR="00A62D6B" w:rsidRDefault="00A62D6B" w:rsidP="006510CB">
      <w:pPr>
        <w:spacing w:after="0"/>
        <w:rPr>
          <w:rFonts w:ascii="Arial" w:hAnsi="Arial" w:cs="Arial"/>
          <w:b/>
          <w:bCs/>
          <w:sz w:val="24"/>
          <w:szCs w:val="24"/>
        </w:rPr>
      </w:pPr>
    </w:p>
    <w:p w14:paraId="55AB54CB" w14:textId="563B1138" w:rsidR="008F76BE" w:rsidRDefault="00F0799B" w:rsidP="008F76BE">
      <w:pPr>
        <w:pStyle w:val="ListParagraph"/>
        <w:spacing w:line="240" w:lineRule="auto"/>
        <w:ind w:left="0"/>
        <w:rPr>
          <w:rFonts w:ascii="Arial" w:hAnsi="Arial" w:cs="Arial"/>
          <w:sz w:val="24"/>
          <w:szCs w:val="24"/>
        </w:rPr>
      </w:pPr>
      <w:r>
        <w:rPr>
          <w:rFonts w:ascii="Arial" w:hAnsi="Arial" w:cs="Arial"/>
          <w:sz w:val="24"/>
          <w:szCs w:val="24"/>
        </w:rPr>
        <w:t>A</w:t>
      </w:r>
      <w:r w:rsidR="00060AEB">
        <w:rPr>
          <w:rFonts w:ascii="Arial" w:hAnsi="Arial" w:cs="Arial"/>
          <w:sz w:val="24"/>
          <w:szCs w:val="24"/>
        </w:rPr>
        <w:t>.1</w:t>
      </w:r>
      <w:r w:rsidR="008F76BE">
        <w:rPr>
          <w:rFonts w:ascii="Arial" w:hAnsi="Arial" w:cs="Arial"/>
          <w:sz w:val="24"/>
          <w:szCs w:val="24"/>
        </w:rPr>
        <w:tab/>
        <w:t>NATS Analytics were requested to produce an Environment Impact</w:t>
      </w:r>
      <w:r>
        <w:rPr>
          <w:rFonts w:ascii="Arial" w:hAnsi="Arial" w:cs="Arial"/>
          <w:sz w:val="24"/>
          <w:szCs w:val="24"/>
        </w:rPr>
        <w:t xml:space="preserve"> a</w:t>
      </w:r>
      <w:r w:rsidR="008F76BE">
        <w:rPr>
          <w:rFonts w:ascii="Arial" w:hAnsi="Arial" w:cs="Arial"/>
          <w:sz w:val="24"/>
          <w:szCs w:val="24"/>
        </w:rPr>
        <w:t>ssessment (A22152) and was based on the following ‘worst case’ assumptions:</w:t>
      </w:r>
    </w:p>
    <w:p w14:paraId="28E0DCC5" w14:textId="77777777" w:rsidR="008F76BE" w:rsidRDefault="008F76BE" w:rsidP="008F76BE">
      <w:pPr>
        <w:pStyle w:val="ListParagraph"/>
        <w:spacing w:line="240" w:lineRule="auto"/>
        <w:ind w:left="0"/>
        <w:rPr>
          <w:rFonts w:ascii="Arial" w:hAnsi="Arial" w:cs="Arial"/>
          <w:sz w:val="24"/>
          <w:szCs w:val="24"/>
        </w:rPr>
      </w:pPr>
    </w:p>
    <w:p w14:paraId="5582300E" w14:textId="77777777" w:rsidR="008F76BE" w:rsidRDefault="008F76BE" w:rsidP="008F76BE">
      <w:pPr>
        <w:pStyle w:val="ListParagraph"/>
        <w:numPr>
          <w:ilvl w:val="0"/>
          <w:numId w:val="11"/>
        </w:numPr>
        <w:spacing w:line="240" w:lineRule="auto"/>
        <w:ind w:left="1134" w:hanging="425"/>
        <w:rPr>
          <w:rFonts w:ascii="Arial" w:hAnsi="Arial" w:cs="Arial"/>
          <w:sz w:val="24"/>
          <w:szCs w:val="24"/>
        </w:rPr>
      </w:pPr>
      <w:r>
        <w:rPr>
          <w:rFonts w:ascii="Arial" w:hAnsi="Arial" w:cs="Arial"/>
          <w:sz w:val="24"/>
          <w:szCs w:val="24"/>
        </w:rPr>
        <w:t>2x Exercises a year that require the FJAs.</w:t>
      </w:r>
    </w:p>
    <w:p w14:paraId="7E7A75A7" w14:textId="77777777" w:rsidR="008F76BE" w:rsidRDefault="008F76BE" w:rsidP="008F76BE">
      <w:pPr>
        <w:pStyle w:val="ListParagraph"/>
        <w:spacing w:line="240" w:lineRule="auto"/>
        <w:ind w:left="1134" w:hanging="425"/>
        <w:rPr>
          <w:rFonts w:ascii="Arial" w:hAnsi="Arial" w:cs="Arial"/>
          <w:sz w:val="24"/>
          <w:szCs w:val="24"/>
        </w:rPr>
      </w:pPr>
    </w:p>
    <w:p w14:paraId="3B008F70" w14:textId="77777777" w:rsidR="008F76BE" w:rsidRDefault="008F76BE" w:rsidP="008F76BE">
      <w:pPr>
        <w:pStyle w:val="ListParagraph"/>
        <w:numPr>
          <w:ilvl w:val="0"/>
          <w:numId w:val="11"/>
        </w:numPr>
        <w:spacing w:line="240" w:lineRule="auto"/>
        <w:ind w:left="1134" w:hanging="425"/>
        <w:rPr>
          <w:rFonts w:ascii="Arial" w:hAnsi="Arial" w:cs="Arial"/>
          <w:sz w:val="24"/>
          <w:szCs w:val="24"/>
        </w:rPr>
      </w:pPr>
      <w:r>
        <w:rPr>
          <w:rFonts w:ascii="Arial" w:hAnsi="Arial" w:cs="Arial"/>
          <w:sz w:val="24"/>
          <w:szCs w:val="24"/>
        </w:rPr>
        <w:t>5x activations of the FJAs per exercise (10 total).</w:t>
      </w:r>
    </w:p>
    <w:p w14:paraId="1F8B9AA0" w14:textId="77777777" w:rsidR="008F76BE" w:rsidRPr="00D1169E" w:rsidRDefault="008F76BE" w:rsidP="008F76BE">
      <w:pPr>
        <w:pStyle w:val="ListParagraph"/>
        <w:ind w:left="1134" w:hanging="425"/>
        <w:rPr>
          <w:rFonts w:ascii="Arial" w:hAnsi="Arial" w:cs="Arial"/>
          <w:sz w:val="24"/>
          <w:szCs w:val="24"/>
        </w:rPr>
      </w:pPr>
    </w:p>
    <w:p w14:paraId="49B7A4EC" w14:textId="77777777" w:rsidR="008F76BE" w:rsidRDefault="008F76BE" w:rsidP="008F76BE">
      <w:pPr>
        <w:pStyle w:val="ListParagraph"/>
        <w:numPr>
          <w:ilvl w:val="0"/>
          <w:numId w:val="11"/>
        </w:numPr>
        <w:spacing w:line="240" w:lineRule="auto"/>
        <w:ind w:left="1134" w:hanging="425"/>
        <w:rPr>
          <w:rFonts w:ascii="Arial" w:hAnsi="Arial" w:cs="Arial"/>
          <w:sz w:val="24"/>
          <w:szCs w:val="24"/>
        </w:rPr>
      </w:pPr>
      <w:r>
        <w:rPr>
          <w:rFonts w:ascii="Arial" w:hAnsi="Arial" w:cs="Arial"/>
          <w:sz w:val="24"/>
          <w:szCs w:val="24"/>
        </w:rPr>
        <w:t>FJA(N) and FJA(S) will not be activated at the same time.</w:t>
      </w:r>
    </w:p>
    <w:p w14:paraId="253EBF70" w14:textId="77777777" w:rsidR="008F76BE" w:rsidRDefault="008F76BE" w:rsidP="008F76BE">
      <w:pPr>
        <w:pStyle w:val="ListParagraph"/>
        <w:spacing w:line="240" w:lineRule="auto"/>
        <w:ind w:left="1134" w:hanging="425"/>
        <w:rPr>
          <w:rFonts w:ascii="Arial" w:hAnsi="Arial" w:cs="Arial"/>
          <w:sz w:val="24"/>
          <w:szCs w:val="24"/>
        </w:rPr>
      </w:pPr>
    </w:p>
    <w:p w14:paraId="7342ED06" w14:textId="77777777" w:rsidR="008F76BE" w:rsidRDefault="008F76BE" w:rsidP="008F76BE">
      <w:pPr>
        <w:pStyle w:val="ListParagraph"/>
        <w:numPr>
          <w:ilvl w:val="0"/>
          <w:numId w:val="11"/>
        </w:numPr>
        <w:spacing w:line="240" w:lineRule="auto"/>
        <w:ind w:left="1134" w:hanging="425"/>
        <w:rPr>
          <w:rFonts w:ascii="Arial" w:hAnsi="Arial" w:cs="Arial"/>
          <w:sz w:val="24"/>
          <w:szCs w:val="24"/>
        </w:rPr>
      </w:pPr>
      <w:r>
        <w:rPr>
          <w:rFonts w:ascii="Arial" w:hAnsi="Arial" w:cs="Arial"/>
          <w:sz w:val="24"/>
          <w:szCs w:val="24"/>
        </w:rPr>
        <w:t>Most common activation is between 1030-1330 UTC.</w:t>
      </w:r>
    </w:p>
    <w:p w14:paraId="698BE801" w14:textId="77777777" w:rsidR="008F76BE" w:rsidRPr="00E94CED" w:rsidRDefault="008F76BE" w:rsidP="008F76BE">
      <w:pPr>
        <w:pStyle w:val="ListParagraph"/>
        <w:ind w:left="1134" w:hanging="425"/>
        <w:rPr>
          <w:rFonts w:ascii="Arial" w:hAnsi="Arial" w:cs="Arial"/>
          <w:sz w:val="24"/>
          <w:szCs w:val="24"/>
        </w:rPr>
      </w:pPr>
    </w:p>
    <w:p w14:paraId="37504CB3" w14:textId="77777777" w:rsidR="008F76BE" w:rsidRPr="00F70DE4" w:rsidRDefault="008F76BE" w:rsidP="008F76BE">
      <w:pPr>
        <w:pStyle w:val="ListParagraph"/>
        <w:numPr>
          <w:ilvl w:val="0"/>
          <w:numId w:val="11"/>
        </w:numPr>
        <w:spacing w:line="240" w:lineRule="auto"/>
        <w:ind w:left="1134" w:hanging="425"/>
        <w:rPr>
          <w:rFonts w:ascii="Arial" w:hAnsi="Arial" w:cs="Arial"/>
          <w:sz w:val="24"/>
          <w:szCs w:val="24"/>
        </w:rPr>
      </w:pPr>
      <w:r>
        <w:rPr>
          <w:rFonts w:ascii="Arial" w:hAnsi="Arial" w:cs="Arial"/>
          <w:sz w:val="24"/>
          <w:szCs w:val="24"/>
        </w:rPr>
        <w:t>Sole activation of FJAs i.e., does not include activation of nearby/overlapping MDAs.</w:t>
      </w:r>
    </w:p>
    <w:p w14:paraId="1E9B3CCE" w14:textId="77777777" w:rsidR="008F76BE" w:rsidRDefault="008F76BE" w:rsidP="008F76BE">
      <w:pPr>
        <w:pStyle w:val="ListParagraph"/>
        <w:spacing w:line="240" w:lineRule="auto"/>
        <w:ind w:left="0"/>
        <w:rPr>
          <w:rFonts w:ascii="Arial" w:hAnsi="Arial" w:cs="Arial"/>
          <w:b/>
          <w:bCs/>
          <w:sz w:val="24"/>
          <w:szCs w:val="24"/>
        </w:rPr>
      </w:pPr>
    </w:p>
    <w:p w14:paraId="44787324" w14:textId="5F008F31"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A.2</w:t>
      </w:r>
      <w:r w:rsidR="008F76BE">
        <w:rPr>
          <w:rFonts w:ascii="Arial" w:hAnsi="Arial" w:cs="Arial"/>
          <w:sz w:val="24"/>
          <w:szCs w:val="24"/>
        </w:rPr>
        <w:tab/>
        <w:t xml:space="preserve">Simulated baseline air traffic models have been produced using tool NEST (V1.8) and </w:t>
      </w:r>
      <w:r w:rsidR="008F76BE" w:rsidRPr="00CB595E">
        <w:rPr>
          <w:rFonts w:ascii="Arial" w:hAnsi="Arial" w:cs="Arial"/>
          <w:sz w:val="24"/>
          <w:szCs w:val="24"/>
        </w:rPr>
        <w:t>Emissions figures have been produced using BADA 4.2 data. T</w:t>
      </w:r>
      <w:r w:rsidR="008F76BE">
        <w:rPr>
          <w:rFonts w:ascii="Arial" w:hAnsi="Arial" w:cs="Arial"/>
          <w:sz w:val="24"/>
          <w:szCs w:val="24"/>
        </w:rPr>
        <w:t>here</w:t>
      </w:r>
      <w:r w:rsidR="008F76BE" w:rsidRPr="00CB595E">
        <w:rPr>
          <w:rFonts w:ascii="Arial" w:hAnsi="Arial" w:cs="Arial"/>
          <w:sz w:val="24"/>
          <w:szCs w:val="24"/>
        </w:rPr>
        <w:t xml:space="preserve"> product</w:t>
      </w:r>
      <w:r w:rsidR="008F76BE">
        <w:rPr>
          <w:rFonts w:ascii="Arial" w:hAnsi="Arial" w:cs="Arial"/>
          <w:sz w:val="24"/>
          <w:szCs w:val="24"/>
        </w:rPr>
        <w:t>s have</w:t>
      </w:r>
      <w:r w:rsidR="008F76BE" w:rsidRPr="00CB595E">
        <w:rPr>
          <w:rFonts w:ascii="Arial" w:hAnsi="Arial" w:cs="Arial"/>
          <w:sz w:val="24"/>
          <w:szCs w:val="24"/>
        </w:rPr>
        <w:t xml:space="preserve"> been made available by the European Organisation</w:t>
      </w:r>
      <w:r w:rsidR="008F76BE">
        <w:rPr>
          <w:rFonts w:ascii="Arial" w:hAnsi="Arial" w:cs="Arial"/>
          <w:sz w:val="24"/>
          <w:szCs w:val="24"/>
        </w:rPr>
        <w:t xml:space="preserve"> </w:t>
      </w:r>
      <w:r w:rsidR="008F76BE" w:rsidRPr="00CB595E">
        <w:rPr>
          <w:rFonts w:ascii="Arial" w:hAnsi="Arial" w:cs="Arial"/>
          <w:sz w:val="24"/>
          <w:szCs w:val="24"/>
        </w:rPr>
        <w:t xml:space="preserve">for the Safety of Air Navigation (EUROCONTROL). </w:t>
      </w:r>
    </w:p>
    <w:p w14:paraId="5BE610C8" w14:textId="77777777" w:rsidR="008F76BE" w:rsidRDefault="008F76BE" w:rsidP="008F76BE">
      <w:pPr>
        <w:pStyle w:val="ListParagraph"/>
        <w:spacing w:line="240" w:lineRule="auto"/>
        <w:ind w:left="0"/>
        <w:rPr>
          <w:rFonts w:ascii="Arial" w:hAnsi="Arial" w:cs="Arial"/>
          <w:sz w:val="24"/>
          <w:szCs w:val="24"/>
        </w:rPr>
      </w:pPr>
    </w:p>
    <w:p w14:paraId="241EA74B" w14:textId="2F416811"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A.3</w:t>
      </w:r>
      <w:r w:rsidR="008F76BE">
        <w:rPr>
          <w:rFonts w:ascii="Arial" w:hAnsi="Arial" w:cs="Arial"/>
          <w:sz w:val="24"/>
          <w:szCs w:val="24"/>
        </w:rPr>
        <w:tab/>
      </w:r>
      <w:r w:rsidR="008F76BE" w:rsidRPr="00BC2BAB">
        <w:rPr>
          <w:rFonts w:ascii="Arial" w:hAnsi="Arial" w:cs="Arial"/>
          <w:sz w:val="24"/>
          <w:szCs w:val="24"/>
        </w:rPr>
        <w:t>The traffic sample was taken from the 2205 AIRAC from EUROCONTROL. This AIRAC was chosen to balance the most common activation month (May) with traffic levels returning after the Covid pandemic. A 2022 AIRAC was required to give an up-to-date baseline set of traffic that was not considerably impacted by the Covid-19 pandemic.</w:t>
      </w:r>
      <w:r w:rsidR="008F76BE">
        <w:rPr>
          <w:rFonts w:ascii="Arial" w:hAnsi="Arial" w:cs="Arial"/>
          <w:sz w:val="24"/>
          <w:szCs w:val="24"/>
        </w:rPr>
        <w:t xml:space="preserve"> </w:t>
      </w:r>
    </w:p>
    <w:p w14:paraId="4704AB88" w14:textId="77777777" w:rsidR="008F76BE" w:rsidRDefault="008F76BE" w:rsidP="008F76BE">
      <w:pPr>
        <w:pStyle w:val="ListParagraph"/>
        <w:spacing w:line="240" w:lineRule="auto"/>
        <w:ind w:left="0"/>
        <w:rPr>
          <w:rFonts w:ascii="Arial" w:hAnsi="Arial" w:cs="Arial"/>
          <w:sz w:val="24"/>
          <w:szCs w:val="24"/>
        </w:rPr>
      </w:pPr>
    </w:p>
    <w:p w14:paraId="19355E98" w14:textId="294B6D2E"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A.4</w:t>
      </w:r>
      <w:r w:rsidR="008F76BE">
        <w:rPr>
          <w:rFonts w:ascii="Arial" w:hAnsi="Arial" w:cs="Arial"/>
          <w:sz w:val="24"/>
          <w:szCs w:val="24"/>
        </w:rPr>
        <w:tab/>
      </w:r>
      <w:r w:rsidR="008F76BE" w:rsidRPr="009E24A5">
        <w:rPr>
          <w:rFonts w:ascii="Arial" w:hAnsi="Arial" w:cs="Arial"/>
          <w:sz w:val="24"/>
          <w:szCs w:val="24"/>
        </w:rPr>
        <w:t>The following 5 days were picked to simulate; 24/05/2022, 30/05/2022, 09/06/2022, 13/06/2022 and 15/06/2022. These 5 days were picked to give a good overall representation of traffic, with the following factors considered; Oceanic Track location (northerly or southerly), Weekday and Traffic count.</w:t>
      </w:r>
      <w:r w:rsidR="008F76BE">
        <w:rPr>
          <w:rFonts w:ascii="Arial" w:hAnsi="Arial" w:cs="Arial"/>
          <w:sz w:val="24"/>
          <w:szCs w:val="24"/>
        </w:rPr>
        <w:t xml:space="preserve"> </w:t>
      </w:r>
    </w:p>
    <w:p w14:paraId="2F7AAD0F" w14:textId="77777777" w:rsidR="008F76BE" w:rsidRDefault="008F76BE" w:rsidP="008F76BE">
      <w:pPr>
        <w:pStyle w:val="ListParagraph"/>
        <w:spacing w:line="240" w:lineRule="auto"/>
        <w:ind w:left="0"/>
        <w:rPr>
          <w:rFonts w:ascii="Arial" w:hAnsi="Arial" w:cs="Arial"/>
          <w:sz w:val="24"/>
          <w:szCs w:val="24"/>
        </w:rPr>
      </w:pPr>
    </w:p>
    <w:p w14:paraId="104DE900" w14:textId="553AE388"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A.5</w:t>
      </w:r>
      <w:r w:rsidR="008F76BE">
        <w:rPr>
          <w:rFonts w:ascii="Arial" w:hAnsi="Arial" w:cs="Arial"/>
          <w:sz w:val="24"/>
          <w:szCs w:val="24"/>
        </w:rPr>
        <w:tab/>
      </w:r>
      <w:r w:rsidR="008F76BE" w:rsidRPr="006D7780">
        <w:rPr>
          <w:rFonts w:ascii="Arial" w:hAnsi="Arial" w:cs="Arial"/>
          <w:sz w:val="24"/>
          <w:szCs w:val="24"/>
        </w:rPr>
        <w:t>Traffic included must have crossed the Traffic Filter Region (TFR) or the UKFIR</w:t>
      </w:r>
      <w:r w:rsidR="008F76BE">
        <w:rPr>
          <w:rFonts w:ascii="Arial" w:hAnsi="Arial" w:cs="Arial"/>
          <w:sz w:val="24"/>
          <w:szCs w:val="24"/>
        </w:rPr>
        <w:t xml:space="preserve"> (fig </w:t>
      </w:r>
      <w:r>
        <w:rPr>
          <w:rFonts w:ascii="Arial" w:hAnsi="Arial" w:cs="Arial"/>
          <w:sz w:val="24"/>
          <w:szCs w:val="24"/>
        </w:rPr>
        <w:t>1</w:t>
      </w:r>
      <w:r w:rsidR="008F76BE">
        <w:rPr>
          <w:rFonts w:ascii="Arial" w:hAnsi="Arial" w:cs="Arial"/>
          <w:sz w:val="24"/>
          <w:szCs w:val="24"/>
        </w:rPr>
        <w:t>)</w:t>
      </w:r>
      <w:r w:rsidR="008F76BE" w:rsidRPr="006D7780">
        <w:rPr>
          <w:rFonts w:ascii="Arial" w:hAnsi="Arial" w:cs="Arial"/>
          <w:sz w:val="24"/>
          <w:szCs w:val="24"/>
        </w:rPr>
        <w:t xml:space="preserve"> during the sample days above. The TFR has been modified to include an area around the Scottish UIR to capture traffic that did not route through the UKFIR on the sample days but would be affected by the changes if the traffic did so.</w:t>
      </w:r>
      <w:r w:rsidR="008F76BE">
        <w:rPr>
          <w:rFonts w:ascii="Arial" w:hAnsi="Arial" w:cs="Arial"/>
          <w:sz w:val="24"/>
          <w:szCs w:val="24"/>
        </w:rPr>
        <w:t xml:space="preserve"> </w:t>
      </w:r>
      <w:r w:rsidR="008F76BE" w:rsidRPr="006D7780">
        <w:rPr>
          <w:rFonts w:ascii="Arial" w:hAnsi="Arial" w:cs="Arial"/>
          <w:sz w:val="24"/>
          <w:szCs w:val="24"/>
        </w:rPr>
        <w:t>The traffic sample is defined as any flight whose simulated trajectory changed due to the activation of FJA</w:t>
      </w:r>
      <w:r w:rsidR="005C547E">
        <w:rPr>
          <w:rFonts w:ascii="Arial" w:hAnsi="Arial" w:cs="Arial"/>
          <w:sz w:val="24"/>
          <w:szCs w:val="24"/>
        </w:rPr>
        <w:t>(</w:t>
      </w:r>
      <w:r w:rsidR="008F76BE" w:rsidRPr="006D7780">
        <w:rPr>
          <w:rFonts w:ascii="Arial" w:hAnsi="Arial" w:cs="Arial"/>
          <w:sz w:val="24"/>
          <w:szCs w:val="24"/>
        </w:rPr>
        <w:t>N</w:t>
      </w:r>
      <w:r w:rsidR="005C547E">
        <w:rPr>
          <w:rFonts w:ascii="Arial" w:hAnsi="Arial" w:cs="Arial"/>
          <w:sz w:val="24"/>
          <w:szCs w:val="24"/>
        </w:rPr>
        <w:t>)</w:t>
      </w:r>
      <w:r w:rsidR="008F76BE" w:rsidRPr="006D7780">
        <w:rPr>
          <w:rFonts w:ascii="Arial" w:hAnsi="Arial" w:cs="Arial"/>
          <w:sz w:val="24"/>
          <w:szCs w:val="24"/>
        </w:rPr>
        <w:t xml:space="preserve"> or FJA</w:t>
      </w:r>
      <w:r w:rsidR="005C547E">
        <w:rPr>
          <w:rFonts w:ascii="Arial" w:hAnsi="Arial" w:cs="Arial"/>
          <w:sz w:val="24"/>
          <w:szCs w:val="24"/>
        </w:rPr>
        <w:t>(</w:t>
      </w:r>
      <w:r w:rsidR="008F76BE" w:rsidRPr="006D7780">
        <w:rPr>
          <w:rFonts w:ascii="Arial" w:hAnsi="Arial" w:cs="Arial"/>
          <w:sz w:val="24"/>
          <w:szCs w:val="24"/>
        </w:rPr>
        <w:t>S</w:t>
      </w:r>
      <w:r w:rsidR="005C547E">
        <w:rPr>
          <w:rFonts w:ascii="Arial" w:hAnsi="Arial" w:cs="Arial"/>
          <w:sz w:val="24"/>
          <w:szCs w:val="24"/>
        </w:rPr>
        <w:t>)</w:t>
      </w:r>
      <w:r w:rsidR="008F76BE" w:rsidRPr="006D7780">
        <w:rPr>
          <w:rFonts w:ascii="Arial" w:hAnsi="Arial" w:cs="Arial"/>
          <w:sz w:val="24"/>
          <w:szCs w:val="24"/>
        </w:rPr>
        <w:t>.</w:t>
      </w:r>
    </w:p>
    <w:p w14:paraId="17F06298" w14:textId="77777777" w:rsidR="008F76BE" w:rsidRPr="00CF4AE7" w:rsidRDefault="008F76BE" w:rsidP="008F76BE">
      <w:pPr>
        <w:pStyle w:val="ListParagraph"/>
        <w:spacing w:line="240" w:lineRule="auto"/>
        <w:ind w:left="0"/>
        <w:rPr>
          <w:rFonts w:ascii="Arial" w:hAnsi="Arial" w:cs="Arial"/>
          <w:sz w:val="24"/>
          <w:szCs w:val="24"/>
        </w:rPr>
      </w:pPr>
    </w:p>
    <w:p w14:paraId="7C032088" w14:textId="77777777" w:rsidR="008F76BE" w:rsidRDefault="008F76BE" w:rsidP="008F76BE">
      <w:pPr>
        <w:pStyle w:val="ListParagraph"/>
        <w:spacing w:line="240" w:lineRule="auto"/>
        <w:ind w:left="0"/>
        <w:rPr>
          <w:rFonts w:ascii="Arial" w:hAnsi="Arial" w:cs="Arial"/>
          <w:b/>
          <w:bCs/>
          <w:sz w:val="24"/>
          <w:szCs w:val="24"/>
        </w:rPr>
      </w:pPr>
    </w:p>
    <w:p w14:paraId="1F03EDE8" w14:textId="77777777" w:rsidR="008F76BE" w:rsidRDefault="008F76BE" w:rsidP="008F76BE">
      <w:pPr>
        <w:pStyle w:val="ListParagraph"/>
        <w:spacing w:line="240" w:lineRule="auto"/>
        <w:ind w:left="0"/>
        <w:rPr>
          <w:rFonts w:ascii="Arial" w:hAnsi="Arial" w:cs="Arial"/>
          <w:b/>
          <w:bCs/>
          <w:sz w:val="24"/>
          <w:szCs w:val="24"/>
        </w:rPr>
      </w:pPr>
    </w:p>
    <w:p w14:paraId="74CA915B" w14:textId="77777777" w:rsidR="008F76BE" w:rsidRDefault="008F76BE" w:rsidP="008F76BE">
      <w:pPr>
        <w:pStyle w:val="ListParagraph"/>
        <w:spacing w:line="240" w:lineRule="auto"/>
        <w:ind w:left="0"/>
        <w:rPr>
          <w:rFonts w:ascii="Arial" w:hAnsi="Arial" w:cs="Arial"/>
          <w:b/>
          <w:bCs/>
          <w:sz w:val="24"/>
          <w:szCs w:val="24"/>
        </w:rPr>
      </w:pPr>
    </w:p>
    <w:p w14:paraId="1A37331E" w14:textId="77777777" w:rsidR="008F76BE" w:rsidRDefault="008F76BE" w:rsidP="008F76BE">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g">
            <w:drawing>
              <wp:anchor distT="0" distB="0" distL="114300" distR="114300" simplePos="0" relativeHeight="251661312" behindDoc="0" locked="0" layoutInCell="1" allowOverlap="1" wp14:anchorId="18BCABF6" wp14:editId="191DCCEB">
                <wp:simplePos x="0" y="0"/>
                <wp:positionH relativeFrom="margin">
                  <wp:align>center</wp:align>
                </wp:positionH>
                <wp:positionV relativeFrom="paragraph">
                  <wp:posOffset>537</wp:posOffset>
                </wp:positionV>
                <wp:extent cx="4138930" cy="432562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4138930" cy="4325620"/>
                          <a:chOff x="0" y="0"/>
                          <a:chExt cx="4138930" cy="4325620"/>
                        </a:xfrm>
                      </wpg:grpSpPr>
                      <pic:pic xmlns:pic="http://schemas.openxmlformats.org/drawingml/2006/picture">
                        <pic:nvPicPr>
                          <pic:cNvPr id="10" name="Picture 3">
                            <a:extLst>
                              <a:ext uri="{FF2B5EF4-FFF2-40B4-BE49-F238E27FC236}">
                                <a16:creationId xmlns:a16="http://schemas.microsoft.com/office/drawing/2014/main" id="{04F08F3F-E800-4839-9582-5B60A11CE9F3}"/>
                              </a:ext>
                            </a:extLst>
                          </pic:cNvPr>
                          <pic:cNvPicPr>
                            <a:picLocks noChangeAspect="1"/>
                          </pic:cNvPicPr>
                        </pic:nvPicPr>
                        <pic:blipFill>
                          <a:blip r:embed="rId24"/>
                          <a:stretch>
                            <a:fillRect/>
                          </a:stretch>
                        </pic:blipFill>
                        <pic:spPr>
                          <a:xfrm>
                            <a:off x="0" y="0"/>
                            <a:ext cx="4138930" cy="4325620"/>
                          </a:xfrm>
                          <a:prstGeom prst="rect">
                            <a:avLst/>
                          </a:prstGeom>
                        </pic:spPr>
                      </pic:pic>
                      <wps:wsp>
                        <wps:cNvPr id="16" name="Speech Bubble: Rectangle 15">
                          <a:extLst>
                            <a:ext uri="{FF2B5EF4-FFF2-40B4-BE49-F238E27FC236}">
                              <a16:creationId xmlns:a16="http://schemas.microsoft.com/office/drawing/2014/main" id="{D23CC90D-3E8F-4BE5-82DC-088573A41E1E}"/>
                            </a:ext>
                          </a:extLst>
                        </wps:cNvPr>
                        <wps:cNvSpPr/>
                        <wps:spPr>
                          <a:xfrm>
                            <a:off x="689317" y="3805311"/>
                            <a:ext cx="796873" cy="277091"/>
                          </a:xfrm>
                          <a:prstGeom prst="wedgeRectCallout">
                            <a:avLst>
                              <a:gd name="adj1" fmla="val 103738"/>
                              <a:gd name="adj2" fmla="val 9166"/>
                            </a:avLst>
                          </a:prstGeom>
                          <a:noFill/>
                          <a:ln w="12700" cap="flat" cmpd="sng" algn="ctr">
                            <a:solidFill>
                              <a:srgbClr val="145569"/>
                            </a:solidFill>
                            <a:prstDash val="solid"/>
                            <a:miter lim="800000"/>
                          </a:ln>
                          <a:effectLst/>
                        </wps:spPr>
                        <wps:txbx>
                          <w:txbxContent>
                            <w:p w14:paraId="25B72872" w14:textId="77777777" w:rsidR="008F76BE" w:rsidRDefault="008F76BE" w:rsidP="008F76BE">
                              <w:pPr>
                                <w:jc w:val="center"/>
                                <w:rPr>
                                  <w:rFonts w:ascii="Roboto" w:eastAsia="Arial" w:hAnsi="Roboto" w:cs="Arial"/>
                                  <w:b/>
                                  <w:bCs/>
                                  <w:color w:val="145569"/>
                                  <w:kern w:val="24"/>
                                  <w:sz w:val="24"/>
                                  <w:szCs w:val="24"/>
                                </w:rPr>
                              </w:pPr>
                              <w:r>
                                <w:rPr>
                                  <w:rFonts w:ascii="Roboto" w:eastAsia="Arial" w:hAnsi="Roboto" w:cs="Arial"/>
                                  <w:b/>
                                  <w:bCs/>
                                  <w:color w:val="145569"/>
                                  <w:kern w:val="24"/>
                                </w:rPr>
                                <w:t>UK FIR</w:t>
                              </w:r>
                            </w:p>
                          </w:txbxContent>
                        </wps:txbx>
                        <wps:bodyPr rtlCol="0" anchor="ctr"/>
                      </wps:wsp>
                      <wps:wsp>
                        <wps:cNvPr id="17" name="Speech Bubble: Rectangle 16">
                          <a:extLst>
                            <a:ext uri="{FF2B5EF4-FFF2-40B4-BE49-F238E27FC236}">
                              <a16:creationId xmlns:a16="http://schemas.microsoft.com/office/drawing/2014/main" id="{9EC49D6F-02A0-4934-9667-EED1DC5EA315}"/>
                            </a:ext>
                          </a:extLst>
                        </wps:cNvPr>
                        <wps:cNvSpPr/>
                        <wps:spPr>
                          <a:xfrm>
                            <a:off x="1758462" y="520505"/>
                            <a:ext cx="1661510" cy="277091"/>
                          </a:xfrm>
                          <a:prstGeom prst="wedgeRectCallout">
                            <a:avLst>
                              <a:gd name="adj1" fmla="val -10229"/>
                              <a:gd name="adj2" fmla="val 122500"/>
                            </a:avLst>
                          </a:prstGeom>
                          <a:noFill/>
                          <a:ln w="12700" cap="flat" cmpd="sng" algn="ctr">
                            <a:solidFill>
                              <a:srgbClr val="145569"/>
                            </a:solidFill>
                            <a:prstDash val="solid"/>
                            <a:miter lim="800000"/>
                          </a:ln>
                          <a:effectLst/>
                        </wps:spPr>
                        <wps:txbx>
                          <w:txbxContent>
                            <w:p w14:paraId="10966F04" w14:textId="77777777" w:rsidR="008F76BE" w:rsidRDefault="008F76BE" w:rsidP="008F76BE">
                              <w:pPr>
                                <w:jc w:val="center"/>
                                <w:rPr>
                                  <w:rFonts w:ascii="Roboto" w:eastAsia="Arial" w:hAnsi="Roboto" w:cs="Arial"/>
                                  <w:b/>
                                  <w:bCs/>
                                  <w:color w:val="145569"/>
                                  <w:kern w:val="24"/>
                                  <w:sz w:val="24"/>
                                  <w:szCs w:val="24"/>
                                </w:rPr>
                              </w:pPr>
                              <w:r>
                                <w:rPr>
                                  <w:rFonts w:ascii="Roboto" w:eastAsia="Arial" w:hAnsi="Roboto" w:cs="Arial"/>
                                  <w:b/>
                                  <w:bCs/>
                                  <w:color w:val="145569"/>
                                  <w:kern w:val="24"/>
                                </w:rPr>
                                <w:t>Traffic Filter Region</w:t>
                              </w:r>
                            </w:p>
                          </w:txbxContent>
                        </wps:txbx>
                        <wps:bodyPr rtlCol="0" anchor="ctr"/>
                      </wps:wsp>
                      <wps:wsp>
                        <wps:cNvPr id="18" name="Speech Bubble: Rectangle 17">
                          <a:extLst>
                            <a:ext uri="{FF2B5EF4-FFF2-40B4-BE49-F238E27FC236}">
                              <a16:creationId xmlns:a16="http://schemas.microsoft.com/office/drawing/2014/main" id="{87A13D04-2216-49F5-8AAE-C133F18AC2E6}"/>
                            </a:ext>
                          </a:extLst>
                        </wps:cNvPr>
                        <wps:cNvSpPr/>
                        <wps:spPr>
                          <a:xfrm>
                            <a:off x="2666414" y="1329397"/>
                            <a:ext cx="864354" cy="277091"/>
                          </a:xfrm>
                          <a:prstGeom prst="wedgeRectCallout">
                            <a:avLst>
                              <a:gd name="adj1" fmla="val -67871"/>
                              <a:gd name="adj2" fmla="val 169167"/>
                            </a:avLst>
                          </a:prstGeom>
                          <a:noFill/>
                          <a:ln w="12700" cap="flat" cmpd="sng" algn="ctr">
                            <a:solidFill>
                              <a:srgbClr val="145569"/>
                            </a:solidFill>
                            <a:prstDash val="solid"/>
                            <a:miter lim="800000"/>
                          </a:ln>
                          <a:effectLst/>
                        </wps:spPr>
                        <wps:txbx>
                          <w:txbxContent>
                            <w:p w14:paraId="523D1E06" w14:textId="1D0B3EBE" w:rsidR="008F76BE" w:rsidRDefault="008F76BE" w:rsidP="008F76BE">
                              <w:pPr>
                                <w:jc w:val="center"/>
                                <w:rPr>
                                  <w:rFonts w:ascii="Roboto" w:eastAsia="Arial" w:hAnsi="Roboto" w:cs="Arial"/>
                                  <w:b/>
                                  <w:bCs/>
                                  <w:color w:val="145569"/>
                                  <w:kern w:val="24"/>
                                  <w:sz w:val="24"/>
                                  <w:szCs w:val="24"/>
                                </w:rPr>
                              </w:pPr>
                              <w:r>
                                <w:rPr>
                                  <w:rFonts w:ascii="Roboto" w:eastAsia="Arial" w:hAnsi="Roboto" w:cs="Arial"/>
                                  <w:b/>
                                  <w:bCs/>
                                  <w:color w:val="145569"/>
                                  <w:kern w:val="24"/>
                                </w:rPr>
                                <w:t>FJA</w:t>
                              </w:r>
                              <w:r w:rsidR="005C547E">
                                <w:rPr>
                                  <w:rFonts w:ascii="Roboto" w:eastAsia="Arial" w:hAnsi="Roboto" w:cs="Arial"/>
                                  <w:b/>
                                  <w:bCs/>
                                  <w:color w:val="145569"/>
                                  <w:kern w:val="24"/>
                                </w:rPr>
                                <w:t>(</w:t>
                              </w:r>
                              <w:r>
                                <w:rPr>
                                  <w:rFonts w:ascii="Roboto" w:eastAsia="Arial" w:hAnsi="Roboto" w:cs="Arial"/>
                                  <w:b/>
                                  <w:bCs/>
                                  <w:color w:val="145569"/>
                                  <w:kern w:val="24"/>
                                </w:rPr>
                                <w:t>N</w:t>
                              </w:r>
                              <w:r w:rsidR="005C547E">
                                <w:rPr>
                                  <w:rFonts w:ascii="Roboto" w:eastAsia="Arial" w:hAnsi="Roboto" w:cs="Arial"/>
                                  <w:b/>
                                  <w:bCs/>
                                  <w:color w:val="145569"/>
                                  <w:kern w:val="24"/>
                                </w:rPr>
                                <w:t>)</w:t>
                              </w:r>
                            </w:p>
                          </w:txbxContent>
                        </wps:txbx>
                        <wps:bodyPr rtlCol="0" anchor="ctr"/>
                      </wps:wsp>
                      <wps:wsp>
                        <wps:cNvPr id="19" name="Speech Bubble: Rectangle 18">
                          <a:extLst>
                            <a:ext uri="{FF2B5EF4-FFF2-40B4-BE49-F238E27FC236}">
                              <a16:creationId xmlns:a16="http://schemas.microsoft.com/office/drawing/2014/main" id="{CBAD904E-AC4B-4D64-BB04-8253F38EC6A1}"/>
                            </a:ext>
                          </a:extLst>
                        </wps:cNvPr>
                        <wps:cNvSpPr/>
                        <wps:spPr>
                          <a:xfrm>
                            <a:off x="886265" y="2982644"/>
                            <a:ext cx="985684" cy="277091"/>
                          </a:xfrm>
                          <a:prstGeom prst="wedgeRectCallout">
                            <a:avLst>
                              <a:gd name="adj1" fmla="val 78036"/>
                              <a:gd name="adj2" fmla="val -150833"/>
                            </a:avLst>
                          </a:prstGeom>
                          <a:noFill/>
                          <a:ln w="12700" cap="flat" cmpd="sng" algn="ctr">
                            <a:solidFill>
                              <a:srgbClr val="145569"/>
                            </a:solidFill>
                            <a:prstDash val="solid"/>
                            <a:miter lim="800000"/>
                          </a:ln>
                          <a:effectLst/>
                        </wps:spPr>
                        <wps:txbx>
                          <w:txbxContent>
                            <w:p w14:paraId="0F833EE7" w14:textId="36061DA6" w:rsidR="008F76BE" w:rsidRDefault="008F76BE" w:rsidP="008F76BE">
                              <w:pPr>
                                <w:jc w:val="center"/>
                                <w:rPr>
                                  <w:rFonts w:ascii="Roboto" w:eastAsia="Arial" w:hAnsi="Roboto" w:cs="Arial"/>
                                  <w:b/>
                                  <w:bCs/>
                                  <w:color w:val="145569"/>
                                  <w:kern w:val="24"/>
                                  <w:sz w:val="24"/>
                                  <w:szCs w:val="24"/>
                                </w:rPr>
                              </w:pPr>
                              <w:r>
                                <w:rPr>
                                  <w:rFonts w:ascii="Roboto" w:eastAsia="Arial" w:hAnsi="Roboto" w:cs="Arial"/>
                                  <w:b/>
                                  <w:bCs/>
                                  <w:color w:val="145569"/>
                                  <w:kern w:val="24"/>
                                </w:rPr>
                                <w:t>FJA</w:t>
                              </w:r>
                              <w:r w:rsidR="005C547E">
                                <w:rPr>
                                  <w:rFonts w:ascii="Roboto" w:eastAsia="Arial" w:hAnsi="Roboto" w:cs="Arial"/>
                                  <w:b/>
                                  <w:bCs/>
                                  <w:color w:val="145569"/>
                                  <w:kern w:val="24"/>
                                </w:rPr>
                                <w:t>(</w:t>
                              </w:r>
                              <w:r>
                                <w:rPr>
                                  <w:rFonts w:ascii="Roboto" w:eastAsia="Arial" w:hAnsi="Roboto" w:cs="Arial"/>
                                  <w:b/>
                                  <w:bCs/>
                                  <w:color w:val="145569"/>
                                  <w:kern w:val="24"/>
                                </w:rPr>
                                <w:t>S</w:t>
                              </w:r>
                              <w:r w:rsidR="005C547E">
                                <w:rPr>
                                  <w:rFonts w:ascii="Roboto" w:eastAsia="Arial" w:hAnsi="Roboto" w:cs="Arial"/>
                                  <w:b/>
                                  <w:bCs/>
                                  <w:color w:val="145569"/>
                                  <w:kern w:val="24"/>
                                </w:rPr>
                                <w:t>)</w:t>
                              </w:r>
                            </w:p>
                          </w:txbxContent>
                        </wps:txbx>
                        <wps:bodyPr rtlCol="0" anchor="ctr"/>
                      </wps:wsp>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w14:anchorId="47555095">
              <v:group id="Group 11" style="position:absolute;margin-left:0;margin-top:.05pt;width:325.9pt;height:340.6pt;z-index:251661312;mso-position-horizontal:center;mso-position-horizontal-relative:margin" coordsize="41389,43256" o:spid="_x0000_s1026" w14:anchorId="18BCABF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41389;height:432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">
                  <v:imagedata o:title="" r:id="rId28"/>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5" style="position:absolute;left:6893;top:38053;width:7968;height:2771;visibility:visible;mso-wrap-style:square;v-text-anchor:middle" o:spid="_x0000_s1028" filled="f" strokecolor="#145569" strokeweight="1pt" type="#_x0000_t61" adj="33207,1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">
                  <v:textbox>
                    <w:txbxContent>
                      <w:p w:rsidR="008F76BE" w:rsidP="008F76BE" w:rsidRDefault="008F76BE" w14:paraId="6BA9BC58" w14:textId="77777777">
                        <w:pPr>
                          <w:jc w:val="center"/>
                          <w:rPr>
                            <w:rFonts w:ascii="Roboto" w:hAnsi="Roboto" w:eastAsia="Arial" w:cs="Arial"/>
                            <w:b/>
                            <w:bCs/>
                            <w:color w:val="145569"/>
                            <w:kern w:val="24"/>
                            <w:sz w:val="24"/>
                            <w:szCs w:val="24"/>
                          </w:rPr>
                        </w:pPr>
                        <w:r>
                          <w:rPr>
                            <w:rFonts w:ascii="Roboto" w:hAnsi="Roboto" w:eastAsia="Arial" w:cs="Arial"/>
                            <w:b/>
                            <w:bCs/>
                            <w:color w:val="145569"/>
                            <w:kern w:val="24"/>
                          </w:rPr>
                          <w:t>UK FIR</w:t>
                        </w:r>
                      </w:p>
                    </w:txbxContent>
                  </v:textbox>
                </v:shape>
                <v:shape id="Speech Bubble: Rectangle 16" style="position:absolute;left:17584;top:5205;width:16615;height:2770;visibility:visible;mso-wrap-style:square;v-text-anchor:middle" o:spid="_x0000_s1029" filled="f" strokecolor="#145569" strokeweight="1pt" type="#_x0000_t61" adj="8591,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">
                  <v:textbox>
                    <w:txbxContent>
                      <w:p w:rsidR="008F76BE" w:rsidP="008F76BE" w:rsidRDefault="008F76BE" w14:paraId="5CB4624B" w14:textId="77777777">
                        <w:pPr>
                          <w:jc w:val="center"/>
                          <w:rPr>
                            <w:rFonts w:ascii="Roboto" w:hAnsi="Roboto" w:eastAsia="Arial" w:cs="Arial"/>
                            <w:b/>
                            <w:bCs/>
                            <w:color w:val="145569"/>
                            <w:kern w:val="24"/>
                            <w:sz w:val="24"/>
                            <w:szCs w:val="24"/>
                          </w:rPr>
                        </w:pPr>
                        <w:r>
                          <w:rPr>
                            <w:rFonts w:ascii="Roboto" w:hAnsi="Roboto" w:eastAsia="Arial" w:cs="Arial"/>
                            <w:b/>
                            <w:bCs/>
                            <w:color w:val="145569"/>
                            <w:kern w:val="24"/>
                          </w:rPr>
                          <w:t>Traffic Filter Region</w:t>
                        </w:r>
                      </w:p>
                    </w:txbxContent>
                  </v:textbox>
                </v:shape>
                <v:shape id="Speech Bubble: Rectangle 17" style="position:absolute;left:26664;top:13293;width:8643;height:2771;visibility:visible;mso-wrap-style:square;v-text-anchor:middle" o:spid="_x0000_s1030" filled="f" strokecolor="#145569" strokeweight="1pt" type="#_x0000_t61" adj="-3860,4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">
                  <v:textbox>
                    <w:txbxContent>
                      <w:p w:rsidR="008F76BE" w:rsidP="008F76BE" w:rsidRDefault="008F76BE" w14:paraId="6EDC2AC4" w14:textId="1D0B3EBE">
                        <w:pPr>
                          <w:jc w:val="center"/>
                          <w:rPr>
                            <w:rFonts w:ascii="Roboto" w:hAnsi="Roboto" w:eastAsia="Arial" w:cs="Arial"/>
                            <w:b/>
                            <w:bCs/>
                            <w:color w:val="145569"/>
                            <w:kern w:val="24"/>
                            <w:sz w:val="24"/>
                            <w:szCs w:val="24"/>
                          </w:rPr>
                        </w:pPr>
                        <w:r>
                          <w:rPr>
                            <w:rFonts w:ascii="Roboto" w:hAnsi="Roboto" w:eastAsia="Arial" w:cs="Arial"/>
                            <w:b/>
                            <w:bCs/>
                            <w:color w:val="145569"/>
                            <w:kern w:val="24"/>
                          </w:rPr>
                          <w:t>FJA</w:t>
                        </w:r>
                        <w:r w:rsidR="005C547E">
                          <w:rPr>
                            <w:rFonts w:ascii="Roboto" w:hAnsi="Roboto" w:eastAsia="Arial" w:cs="Arial"/>
                            <w:b/>
                            <w:bCs/>
                            <w:color w:val="145569"/>
                            <w:kern w:val="24"/>
                          </w:rPr>
                          <w:t>(</w:t>
                        </w:r>
                        <w:r>
                          <w:rPr>
                            <w:rFonts w:ascii="Roboto" w:hAnsi="Roboto" w:eastAsia="Arial" w:cs="Arial"/>
                            <w:b/>
                            <w:bCs/>
                            <w:color w:val="145569"/>
                            <w:kern w:val="24"/>
                          </w:rPr>
                          <w:t>N</w:t>
                        </w:r>
                        <w:r w:rsidR="005C547E">
                          <w:rPr>
                            <w:rFonts w:ascii="Roboto" w:hAnsi="Roboto" w:eastAsia="Arial" w:cs="Arial"/>
                            <w:b/>
                            <w:bCs/>
                            <w:color w:val="145569"/>
                            <w:kern w:val="24"/>
                          </w:rPr>
                          <w:t>)</w:t>
                        </w:r>
                      </w:p>
                    </w:txbxContent>
                  </v:textbox>
                </v:shape>
                <v:shape id="Speech Bubble: Rectangle 18" style="position:absolute;left:8862;top:29826;width:9857;height:2771;visibility:visible;mso-wrap-style:square;v-text-anchor:middle" o:spid="_x0000_s1031" filled="f" strokecolor="#145569" strokeweight="1pt" type="#_x0000_t61" adj="27656,-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">
                  <v:textbox>
                    <w:txbxContent>
                      <w:p w:rsidR="008F76BE" w:rsidP="008F76BE" w:rsidRDefault="008F76BE" w14:paraId="01B95AEF" w14:textId="36061DA6">
                        <w:pPr>
                          <w:jc w:val="center"/>
                          <w:rPr>
                            <w:rFonts w:ascii="Roboto" w:hAnsi="Roboto" w:eastAsia="Arial" w:cs="Arial"/>
                            <w:b/>
                            <w:bCs/>
                            <w:color w:val="145569"/>
                            <w:kern w:val="24"/>
                            <w:sz w:val="24"/>
                            <w:szCs w:val="24"/>
                          </w:rPr>
                        </w:pPr>
                        <w:r>
                          <w:rPr>
                            <w:rFonts w:ascii="Roboto" w:hAnsi="Roboto" w:eastAsia="Arial" w:cs="Arial"/>
                            <w:b/>
                            <w:bCs/>
                            <w:color w:val="145569"/>
                            <w:kern w:val="24"/>
                          </w:rPr>
                          <w:t>FJA</w:t>
                        </w:r>
                        <w:r w:rsidR="005C547E">
                          <w:rPr>
                            <w:rFonts w:ascii="Roboto" w:hAnsi="Roboto" w:eastAsia="Arial" w:cs="Arial"/>
                            <w:b/>
                            <w:bCs/>
                            <w:color w:val="145569"/>
                            <w:kern w:val="24"/>
                          </w:rPr>
                          <w:t>(</w:t>
                        </w:r>
                        <w:r>
                          <w:rPr>
                            <w:rFonts w:ascii="Roboto" w:hAnsi="Roboto" w:eastAsia="Arial" w:cs="Arial"/>
                            <w:b/>
                            <w:bCs/>
                            <w:color w:val="145569"/>
                            <w:kern w:val="24"/>
                          </w:rPr>
                          <w:t>S</w:t>
                        </w:r>
                        <w:r w:rsidR="005C547E">
                          <w:rPr>
                            <w:rFonts w:ascii="Roboto" w:hAnsi="Roboto" w:eastAsia="Arial" w:cs="Arial"/>
                            <w:b/>
                            <w:bCs/>
                            <w:color w:val="145569"/>
                            <w:kern w:val="24"/>
                          </w:rPr>
                          <w:t>)</w:t>
                        </w:r>
                      </w:p>
                    </w:txbxContent>
                  </v:textbox>
                </v:shape>
                <w10:wrap type="topAndBottom" anchorx="margin"/>
              </v:group>
            </w:pict>
          </mc:Fallback>
        </mc:AlternateContent>
      </w:r>
    </w:p>
    <w:p w14:paraId="52B0BE78" w14:textId="2BCE5A9D" w:rsidR="008F76BE" w:rsidRPr="0005702E" w:rsidRDefault="008F76BE" w:rsidP="008F76BE">
      <w:pPr>
        <w:pStyle w:val="ListParagraph"/>
        <w:spacing w:line="240" w:lineRule="auto"/>
        <w:ind w:left="0"/>
        <w:jc w:val="center"/>
        <w:rPr>
          <w:rFonts w:ascii="Arial" w:hAnsi="Arial" w:cs="Arial"/>
        </w:rPr>
      </w:pPr>
      <w:r w:rsidRPr="0005702E">
        <w:rPr>
          <w:rFonts w:ascii="Arial" w:hAnsi="Arial" w:cs="Arial"/>
        </w:rPr>
        <w:t xml:space="preserve">Fig </w:t>
      </w:r>
      <w:r w:rsidR="00060AEB">
        <w:rPr>
          <w:rFonts w:ascii="Arial" w:hAnsi="Arial" w:cs="Arial"/>
        </w:rPr>
        <w:t>1</w:t>
      </w:r>
      <w:r w:rsidRPr="0005702E">
        <w:rPr>
          <w:rFonts w:ascii="Arial" w:hAnsi="Arial" w:cs="Arial"/>
        </w:rPr>
        <w:t xml:space="preserve"> – Traffic Filter Region</w:t>
      </w:r>
    </w:p>
    <w:p w14:paraId="6187E0C0" w14:textId="77777777" w:rsidR="008F76BE" w:rsidRDefault="008F76BE" w:rsidP="008F76BE">
      <w:pPr>
        <w:pStyle w:val="ListParagraph"/>
        <w:spacing w:line="240" w:lineRule="auto"/>
        <w:ind w:left="0"/>
        <w:rPr>
          <w:rFonts w:ascii="Arial" w:hAnsi="Arial" w:cs="Arial"/>
          <w:b/>
          <w:bCs/>
          <w:sz w:val="24"/>
          <w:szCs w:val="24"/>
        </w:rPr>
      </w:pPr>
    </w:p>
    <w:p w14:paraId="34C619D1" w14:textId="77777777" w:rsidR="008F76BE" w:rsidRDefault="008F76BE" w:rsidP="008F76BE">
      <w:pPr>
        <w:pStyle w:val="ListParagraph"/>
        <w:spacing w:line="240" w:lineRule="auto"/>
        <w:ind w:left="0"/>
        <w:rPr>
          <w:rFonts w:ascii="Arial" w:hAnsi="Arial" w:cs="Arial"/>
          <w:b/>
          <w:bCs/>
          <w:sz w:val="24"/>
          <w:szCs w:val="24"/>
        </w:rPr>
      </w:pPr>
      <w:r>
        <w:rPr>
          <w:rFonts w:ascii="Arial" w:hAnsi="Arial" w:cs="Arial"/>
          <w:b/>
          <w:bCs/>
          <w:sz w:val="24"/>
          <w:szCs w:val="24"/>
        </w:rPr>
        <w:t>Effect on aviation</w:t>
      </w:r>
    </w:p>
    <w:p w14:paraId="2ED92844" w14:textId="77777777" w:rsidR="008F76BE" w:rsidRDefault="008F76BE" w:rsidP="008F76BE">
      <w:pPr>
        <w:pStyle w:val="ListParagraph"/>
        <w:spacing w:line="240" w:lineRule="auto"/>
        <w:ind w:left="0"/>
        <w:rPr>
          <w:rFonts w:ascii="Arial" w:hAnsi="Arial" w:cs="Arial"/>
          <w:b/>
          <w:bCs/>
          <w:sz w:val="24"/>
          <w:szCs w:val="24"/>
        </w:rPr>
      </w:pPr>
    </w:p>
    <w:p w14:paraId="5BEA7B2A" w14:textId="67331B22" w:rsidR="008F76BE" w:rsidRPr="00FE0547" w:rsidRDefault="00060AEB" w:rsidP="008F76BE">
      <w:pPr>
        <w:pStyle w:val="ListParagraph"/>
        <w:spacing w:line="240" w:lineRule="auto"/>
        <w:ind w:left="0"/>
        <w:rPr>
          <w:rFonts w:ascii="Arial" w:hAnsi="Arial" w:cs="Arial"/>
          <w:sz w:val="24"/>
          <w:szCs w:val="24"/>
        </w:rPr>
      </w:pPr>
      <w:r>
        <w:rPr>
          <w:rFonts w:ascii="Arial" w:hAnsi="Arial" w:cs="Arial"/>
          <w:sz w:val="24"/>
          <w:szCs w:val="24"/>
        </w:rPr>
        <w:t>A.6</w:t>
      </w:r>
      <w:r w:rsidR="008F76BE">
        <w:rPr>
          <w:rFonts w:ascii="Arial" w:hAnsi="Arial" w:cs="Arial"/>
          <w:sz w:val="24"/>
          <w:szCs w:val="24"/>
        </w:rPr>
        <w:tab/>
      </w:r>
      <w:r w:rsidR="008F76BE" w:rsidRPr="00FE0547">
        <w:rPr>
          <w:rFonts w:ascii="Arial" w:hAnsi="Arial" w:cs="Arial"/>
          <w:sz w:val="24"/>
          <w:szCs w:val="24"/>
        </w:rPr>
        <w:t>Due to the proximity of the danger areas to the western and northern edges of the UK FIR (London and Scottish UIRs), many flights need to change their UK entry/exit point between the baseline and scenario simulations to produce a valid flight plan. Therefore, the trajectories were simulated within a larger area of airspace called the Simulated Region.</w:t>
      </w:r>
    </w:p>
    <w:p w14:paraId="4D83D884" w14:textId="77777777" w:rsidR="008F76BE" w:rsidRDefault="008F76BE" w:rsidP="008F76BE">
      <w:pPr>
        <w:pStyle w:val="ListParagraph"/>
        <w:spacing w:line="240" w:lineRule="auto"/>
        <w:ind w:left="0"/>
        <w:rPr>
          <w:rFonts w:ascii="Arial" w:hAnsi="Arial" w:cs="Arial"/>
          <w:sz w:val="24"/>
          <w:szCs w:val="24"/>
        </w:rPr>
      </w:pPr>
    </w:p>
    <w:p w14:paraId="56162D1F" w14:textId="41248CA9"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A.7</w:t>
      </w:r>
      <w:r w:rsidR="008F76BE">
        <w:rPr>
          <w:rFonts w:ascii="Arial" w:hAnsi="Arial" w:cs="Arial"/>
          <w:sz w:val="24"/>
          <w:szCs w:val="24"/>
        </w:rPr>
        <w:tab/>
      </w:r>
      <w:r w:rsidR="008F76BE" w:rsidRPr="00FE0547">
        <w:rPr>
          <w:rFonts w:ascii="Arial" w:hAnsi="Arial" w:cs="Arial"/>
          <w:sz w:val="24"/>
          <w:szCs w:val="24"/>
        </w:rPr>
        <w:t xml:space="preserve">The Simulated Region is </w:t>
      </w:r>
      <w:r w:rsidR="008F76BE">
        <w:rPr>
          <w:rFonts w:ascii="Arial" w:hAnsi="Arial" w:cs="Arial"/>
          <w:sz w:val="24"/>
          <w:szCs w:val="24"/>
        </w:rPr>
        <w:t xml:space="preserve">shown at fig </w:t>
      </w:r>
      <w:r>
        <w:rPr>
          <w:rFonts w:ascii="Arial" w:hAnsi="Arial" w:cs="Arial"/>
          <w:sz w:val="24"/>
          <w:szCs w:val="24"/>
        </w:rPr>
        <w:t>2</w:t>
      </w:r>
      <w:r w:rsidR="008F76BE">
        <w:rPr>
          <w:rFonts w:ascii="Arial" w:hAnsi="Arial" w:cs="Arial"/>
          <w:sz w:val="24"/>
          <w:szCs w:val="24"/>
        </w:rPr>
        <w:t>.</w:t>
      </w:r>
      <w:r w:rsidR="008F76BE" w:rsidRPr="00FE0547">
        <w:rPr>
          <w:rFonts w:ascii="Arial" w:hAnsi="Arial" w:cs="Arial"/>
          <w:sz w:val="24"/>
          <w:szCs w:val="24"/>
        </w:rPr>
        <w:t xml:space="preserve"> </w:t>
      </w:r>
      <w:r w:rsidR="008F76BE">
        <w:rPr>
          <w:rFonts w:ascii="Arial" w:hAnsi="Arial" w:cs="Arial"/>
          <w:sz w:val="24"/>
          <w:szCs w:val="24"/>
        </w:rPr>
        <w:t>It</w:t>
      </w:r>
      <w:r w:rsidR="008F76BE" w:rsidRPr="00FE0547">
        <w:rPr>
          <w:rFonts w:ascii="Arial" w:hAnsi="Arial" w:cs="Arial"/>
          <w:sz w:val="24"/>
          <w:szCs w:val="24"/>
        </w:rPr>
        <w:t xml:space="preserve"> encompasse</w:t>
      </w:r>
      <w:r w:rsidR="008F76BE">
        <w:rPr>
          <w:rFonts w:ascii="Arial" w:hAnsi="Arial" w:cs="Arial"/>
          <w:sz w:val="24"/>
          <w:szCs w:val="24"/>
        </w:rPr>
        <w:t>s</w:t>
      </w:r>
      <w:r w:rsidR="008F76BE" w:rsidRPr="00FE0547">
        <w:rPr>
          <w:rFonts w:ascii="Arial" w:hAnsi="Arial" w:cs="Arial"/>
          <w:sz w:val="24"/>
          <w:szCs w:val="24"/>
        </w:rPr>
        <w:t xml:space="preserve"> a section of the oceanic airspace to allow for a degree of change to the Oceanic Entry/Exit point (OEP) to the UK and encompassed a portion of European airspace. This allow</w:t>
      </w:r>
      <w:r w:rsidR="008F76BE">
        <w:rPr>
          <w:rFonts w:ascii="Arial" w:hAnsi="Arial" w:cs="Arial"/>
          <w:sz w:val="24"/>
          <w:szCs w:val="24"/>
        </w:rPr>
        <w:t>s</w:t>
      </w:r>
      <w:r w:rsidR="008F76BE" w:rsidRPr="00FE0547">
        <w:rPr>
          <w:rFonts w:ascii="Arial" w:hAnsi="Arial" w:cs="Arial"/>
          <w:sz w:val="24"/>
          <w:szCs w:val="24"/>
        </w:rPr>
        <w:t xml:space="preserve"> transatlantic flights enough area to transverse around the active danger areas while ensuring that the North Atlantic Tracks remained largely unchanged.</w:t>
      </w:r>
    </w:p>
    <w:p w14:paraId="2BCDF10E" w14:textId="77777777" w:rsidR="008F76BE" w:rsidRDefault="008F76BE" w:rsidP="008F76BE">
      <w:pPr>
        <w:pStyle w:val="ListParagraph"/>
        <w:spacing w:line="240" w:lineRule="auto"/>
        <w:ind w:left="0"/>
        <w:rPr>
          <w:rFonts w:ascii="Arial" w:hAnsi="Arial" w:cs="Arial"/>
          <w:sz w:val="24"/>
          <w:szCs w:val="24"/>
        </w:rPr>
      </w:pPr>
    </w:p>
    <w:p w14:paraId="16A5640E" w14:textId="35C48A96"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A.8</w:t>
      </w:r>
      <w:r w:rsidR="008F76BE">
        <w:rPr>
          <w:rFonts w:ascii="Arial" w:hAnsi="Arial" w:cs="Arial"/>
          <w:sz w:val="24"/>
          <w:szCs w:val="24"/>
        </w:rPr>
        <w:tab/>
        <w:t xml:space="preserve">Example trajectories are shown in fig </w:t>
      </w:r>
      <w:r>
        <w:rPr>
          <w:rFonts w:ascii="Arial" w:hAnsi="Arial" w:cs="Arial"/>
          <w:sz w:val="24"/>
          <w:szCs w:val="24"/>
        </w:rPr>
        <w:t>3</w:t>
      </w:r>
      <w:r w:rsidR="008F76BE">
        <w:rPr>
          <w:rFonts w:ascii="Arial" w:hAnsi="Arial" w:cs="Arial"/>
          <w:sz w:val="24"/>
          <w:szCs w:val="24"/>
        </w:rPr>
        <w:t>. The scenario models show an example of an aircraft trajectory with either FJA activated. The black dots mark the points the aircraft enters and exits the UK FIR.</w:t>
      </w:r>
    </w:p>
    <w:p w14:paraId="61FC28E1" w14:textId="77777777" w:rsidR="008F76BE" w:rsidRDefault="008F76BE" w:rsidP="008F76BE">
      <w:pPr>
        <w:pStyle w:val="ListParagraph"/>
        <w:spacing w:line="240" w:lineRule="auto"/>
        <w:ind w:left="0"/>
        <w:rPr>
          <w:rFonts w:ascii="Arial" w:hAnsi="Arial" w:cs="Arial"/>
          <w:sz w:val="24"/>
          <w:szCs w:val="24"/>
        </w:rPr>
      </w:pPr>
    </w:p>
    <w:p w14:paraId="21B917A2" w14:textId="77777777" w:rsidR="008F76BE" w:rsidRDefault="008F76BE" w:rsidP="008F76BE">
      <w:pPr>
        <w:pStyle w:val="ListParagraph"/>
        <w:spacing w:line="240" w:lineRule="auto"/>
        <w:ind w:left="0"/>
        <w:jc w:val="center"/>
        <w:rPr>
          <w:rFonts w:ascii="Arial" w:hAnsi="Arial" w:cs="Arial"/>
          <w:sz w:val="24"/>
          <w:szCs w:val="24"/>
        </w:rPr>
      </w:pPr>
      <w:r w:rsidRPr="002801F9">
        <w:rPr>
          <w:noProof/>
        </w:rPr>
        <w:lastRenderedPageBreak/>
        <w:drawing>
          <wp:inline distT="0" distB="0" distL="0" distR="0" wp14:anchorId="274B10F7" wp14:editId="05D6930C">
            <wp:extent cx="4000500" cy="37782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0202" b="6885"/>
                    <a:stretch/>
                  </pic:blipFill>
                  <pic:spPr bwMode="auto">
                    <a:xfrm>
                      <a:off x="0" y="0"/>
                      <a:ext cx="4000500" cy="3778250"/>
                    </a:xfrm>
                    <a:prstGeom prst="rect">
                      <a:avLst/>
                    </a:prstGeom>
                    <a:noFill/>
                    <a:ln>
                      <a:noFill/>
                    </a:ln>
                    <a:extLst>
                      <a:ext uri="{53640926-AAD7-44D8-BBD7-CCE9431645EC}">
                        <a14:shadowObscured xmlns:a14="http://schemas.microsoft.com/office/drawing/2010/main"/>
                      </a:ext>
                    </a:extLst>
                  </pic:spPr>
                </pic:pic>
              </a:graphicData>
            </a:graphic>
          </wp:inline>
        </w:drawing>
      </w:r>
    </w:p>
    <w:p w14:paraId="54CC57CD" w14:textId="77777777" w:rsidR="008F76BE" w:rsidRDefault="008F76BE" w:rsidP="008F76BE">
      <w:pPr>
        <w:pStyle w:val="ListParagraph"/>
        <w:spacing w:line="240" w:lineRule="auto"/>
        <w:ind w:left="0"/>
        <w:rPr>
          <w:rFonts w:ascii="Arial" w:hAnsi="Arial" w:cs="Arial"/>
          <w:sz w:val="24"/>
          <w:szCs w:val="24"/>
        </w:rPr>
      </w:pPr>
    </w:p>
    <w:p w14:paraId="3E5124EC" w14:textId="78E7B719" w:rsidR="008F76BE" w:rsidRDefault="008F76BE" w:rsidP="008F76BE">
      <w:pPr>
        <w:pStyle w:val="ListParagraph"/>
        <w:spacing w:line="240" w:lineRule="auto"/>
        <w:ind w:left="0"/>
        <w:jc w:val="center"/>
        <w:rPr>
          <w:rFonts w:ascii="Arial" w:hAnsi="Arial" w:cs="Arial"/>
          <w:sz w:val="20"/>
          <w:szCs w:val="20"/>
        </w:rPr>
      </w:pPr>
      <w:r>
        <w:rPr>
          <w:rFonts w:ascii="Arial" w:hAnsi="Arial" w:cs="Arial"/>
          <w:sz w:val="20"/>
          <w:szCs w:val="20"/>
        </w:rPr>
        <w:t xml:space="preserve">Fig </w:t>
      </w:r>
      <w:r w:rsidR="00060AEB">
        <w:rPr>
          <w:rFonts w:ascii="Arial" w:hAnsi="Arial" w:cs="Arial"/>
          <w:sz w:val="20"/>
          <w:szCs w:val="20"/>
        </w:rPr>
        <w:t>2</w:t>
      </w:r>
      <w:r>
        <w:rPr>
          <w:rFonts w:ascii="Arial" w:hAnsi="Arial" w:cs="Arial"/>
          <w:sz w:val="20"/>
          <w:szCs w:val="20"/>
        </w:rPr>
        <w:t xml:space="preserve"> – Simulated Region</w:t>
      </w:r>
    </w:p>
    <w:p w14:paraId="4A023638" w14:textId="77777777" w:rsidR="008F76BE" w:rsidRDefault="008F76BE" w:rsidP="008F76BE">
      <w:pPr>
        <w:pStyle w:val="ListParagraph"/>
        <w:spacing w:line="240" w:lineRule="auto"/>
        <w:ind w:left="0"/>
        <w:rPr>
          <w:rFonts w:ascii="Arial" w:hAnsi="Arial" w:cs="Arial"/>
          <w:sz w:val="24"/>
          <w:szCs w:val="24"/>
        </w:rPr>
      </w:pPr>
    </w:p>
    <w:p w14:paraId="51E6DCEE" w14:textId="77777777" w:rsidR="008F76BE" w:rsidRDefault="008F76BE" w:rsidP="008F76BE">
      <w:pPr>
        <w:pStyle w:val="ListParagraph"/>
        <w:spacing w:line="240" w:lineRule="auto"/>
        <w:ind w:left="0"/>
        <w:rPr>
          <w:rFonts w:ascii="Arial" w:hAnsi="Arial" w:cs="Arial"/>
          <w:sz w:val="24"/>
          <w:szCs w:val="24"/>
        </w:rPr>
      </w:pPr>
      <w:r>
        <w:rPr>
          <w:noProof/>
        </w:rPr>
        <w:drawing>
          <wp:inline distT="0" distB="0" distL="0" distR="0" wp14:anchorId="13D3F97F" wp14:editId="46173136">
            <wp:extent cx="5724769" cy="3048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502" t="26197" r="16575" b="12349"/>
                    <a:stretch/>
                  </pic:blipFill>
                  <pic:spPr bwMode="auto">
                    <a:xfrm>
                      <a:off x="0" y="0"/>
                      <a:ext cx="5724769" cy="3048000"/>
                    </a:xfrm>
                    <a:prstGeom prst="rect">
                      <a:avLst/>
                    </a:prstGeom>
                    <a:ln>
                      <a:noFill/>
                    </a:ln>
                    <a:extLst>
                      <a:ext uri="{53640926-AAD7-44D8-BBD7-CCE9431645EC}">
                        <a14:shadowObscured xmlns:a14="http://schemas.microsoft.com/office/drawing/2010/main"/>
                      </a:ext>
                    </a:extLst>
                  </pic:spPr>
                </pic:pic>
              </a:graphicData>
            </a:graphic>
          </wp:inline>
        </w:drawing>
      </w:r>
    </w:p>
    <w:p w14:paraId="20B68774" w14:textId="77777777" w:rsidR="008F76BE" w:rsidRDefault="008F76BE" w:rsidP="008F76BE">
      <w:pPr>
        <w:pStyle w:val="ListParagraph"/>
        <w:spacing w:line="240" w:lineRule="auto"/>
        <w:ind w:left="0"/>
        <w:rPr>
          <w:rFonts w:ascii="Arial" w:hAnsi="Arial" w:cs="Arial"/>
          <w:sz w:val="24"/>
          <w:szCs w:val="24"/>
        </w:rPr>
      </w:pPr>
    </w:p>
    <w:p w14:paraId="157743B0" w14:textId="71B6E08C" w:rsidR="008F76BE" w:rsidRPr="00E47729" w:rsidRDefault="008F76BE" w:rsidP="008F76BE">
      <w:pPr>
        <w:pStyle w:val="ListParagraph"/>
        <w:spacing w:line="240" w:lineRule="auto"/>
        <w:ind w:left="0"/>
        <w:jc w:val="center"/>
        <w:rPr>
          <w:rFonts w:ascii="Arial" w:hAnsi="Arial" w:cs="Arial"/>
          <w:sz w:val="20"/>
          <w:szCs w:val="20"/>
        </w:rPr>
      </w:pPr>
      <w:r>
        <w:rPr>
          <w:rFonts w:ascii="Arial" w:hAnsi="Arial" w:cs="Arial"/>
          <w:sz w:val="20"/>
          <w:szCs w:val="20"/>
        </w:rPr>
        <w:t xml:space="preserve">Fig </w:t>
      </w:r>
      <w:r w:rsidR="00060AEB">
        <w:rPr>
          <w:rFonts w:ascii="Arial" w:hAnsi="Arial" w:cs="Arial"/>
          <w:sz w:val="20"/>
          <w:szCs w:val="20"/>
        </w:rPr>
        <w:t>3</w:t>
      </w:r>
      <w:r>
        <w:rPr>
          <w:rFonts w:ascii="Arial" w:hAnsi="Arial" w:cs="Arial"/>
          <w:sz w:val="20"/>
          <w:szCs w:val="20"/>
        </w:rPr>
        <w:t xml:space="preserve"> – Example trajectories</w:t>
      </w:r>
    </w:p>
    <w:p w14:paraId="1B6C628C" w14:textId="77777777" w:rsidR="008F76BE" w:rsidRDefault="008F76BE" w:rsidP="008F76BE">
      <w:pPr>
        <w:pStyle w:val="ListParagraph"/>
        <w:spacing w:line="240" w:lineRule="auto"/>
        <w:ind w:left="0"/>
        <w:rPr>
          <w:rFonts w:ascii="Arial" w:hAnsi="Arial" w:cs="Arial"/>
          <w:b/>
          <w:bCs/>
          <w:sz w:val="24"/>
          <w:szCs w:val="24"/>
        </w:rPr>
      </w:pPr>
    </w:p>
    <w:p w14:paraId="280D63C3" w14:textId="77777777" w:rsidR="008F76BE" w:rsidRDefault="008F76BE" w:rsidP="008F76BE">
      <w:pPr>
        <w:pStyle w:val="ListParagraph"/>
        <w:spacing w:line="240" w:lineRule="auto"/>
        <w:ind w:left="0"/>
        <w:rPr>
          <w:rFonts w:ascii="Arial" w:hAnsi="Arial" w:cs="Arial"/>
          <w:b/>
          <w:bCs/>
          <w:sz w:val="24"/>
          <w:szCs w:val="24"/>
        </w:rPr>
      </w:pPr>
      <w:r>
        <w:rPr>
          <w:rFonts w:ascii="Arial" w:hAnsi="Arial" w:cs="Arial"/>
          <w:b/>
          <w:bCs/>
          <w:sz w:val="24"/>
          <w:szCs w:val="24"/>
        </w:rPr>
        <w:t>Environmental Impact</w:t>
      </w:r>
    </w:p>
    <w:p w14:paraId="24B8ED95" w14:textId="77777777" w:rsidR="008F76BE" w:rsidRDefault="008F76BE" w:rsidP="008F76BE">
      <w:pPr>
        <w:pStyle w:val="ListParagraph"/>
        <w:spacing w:line="240" w:lineRule="auto"/>
        <w:ind w:left="0"/>
        <w:rPr>
          <w:rFonts w:ascii="Arial" w:hAnsi="Arial" w:cs="Arial"/>
          <w:b/>
          <w:bCs/>
          <w:sz w:val="24"/>
          <w:szCs w:val="24"/>
        </w:rPr>
      </w:pPr>
    </w:p>
    <w:p w14:paraId="657F3A61" w14:textId="0E8A47DA" w:rsidR="008F76BE" w:rsidRPr="00E13338" w:rsidRDefault="00060AEB" w:rsidP="008F76BE">
      <w:pPr>
        <w:pStyle w:val="ListParagraph"/>
        <w:spacing w:line="240" w:lineRule="auto"/>
        <w:ind w:left="0"/>
        <w:rPr>
          <w:rFonts w:ascii="Arial" w:hAnsi="Arial" w:cs="Arial"/>
          <w:sz w:val="24"/>
          <w:szCs w:val="24"/>
        </w:rPr>
      </w:pPr>
      <w:r>
        <w:rPr>
          <w:rFonts w:ascii="Arial" w:hAnsi="Arial" w:cs="Arial"/>
          <w:sz w:val="24"/>
          <w:szCs w:val="24"/>
        </w:rPr>
        <w:t>A.9</w:t>
      </w:r>
      <w:r w:rsidR="008F76BE">
        <w:rPr>
          <w:rFonts w:ascii="Arial" w:hAnsi="Arial" w:cs="Arial"/>
          <w:sz w:val="24"/>
          <w:szCs w:val="24"/>
        </w:rPr>
        <w:tab/>
      </w:r>
      <w:r w:rsidR="008F76BE">
        <w:rPr>
          <w:rFonts w:ascii="Arial" w:hAnsi="Arial" w:cs="Arial"/>
          <w:b/>
          <w:bCs/>
          <w:sz w:val="24"/>
          <w:szCs w:val="24"/>
        </w:rPr>
        <w:t xml:space="preserve">Method. </w:t>
      </w:r>
      <w:r w:rsidR="008F76BE" w:rsidRPr="00E13338">
        <w:rPr>
          <w:rFonts w:ascii="Arial" w:hAnsi="Arial" w:cs="Arial"/>
          <w:sz w:val="24"/>
          <w:szCs w:val="24"/>
        </w:rPr>
        <w:t xml:space="preserve">The track distance flown of affected flights was taken from the Baseline and Scenario models and used to calculate the change in distance flown. </w:t>
      </w:r>
      <w:r w:rsidR="008F76BE" w:rsidRPr="00E13338">
        <w:rPr>
          <w:rFonts w:ascii="Arial" w:hAnsi="Arial" w:cs="Arial"/>
          <w:sz w:val="24"/>
          <w:szCs w:val="24"/>
        </w:rPr>
        <w:lastRenderedPageBreak/>
        <w:t>The fuel burn at cruise by aircraft type was then taken from the BADA 4.2 data tables and used to calculate the fuel burn change based on the change in distance flown.</w:t>
      </w:r>
    </w:p>
    <w:p w14:paraId="5CEF7F7E" w14:textId="77777777" w:rsidR="008F76BE" w:rsidRDefault="008F76BE" w:rsidP="008F76BE">
      <w:pPr>
        <w:pStyle w:val="ListParagraph"/>
        <w:spacing w:line="240" w:lineRule="auto"/>
        <w:ind w:left="0"/>
        <w:rPr>
          <w:rFonts w:ascii="Arial" w:hAnsi="Arial" w:cs="Arial"/>
          <w:sz w:val="24"/>
          <w:szCs w:val="24"/>
        </w:rPr>
      </w:pPr>
    </w:p>
    <w:p w14:paraId="6AFADFF5" w14:textId="208F1208"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A.10</w:t>
      </w:r>
      <w:r w:rsidR="008F76BE">
        <w:rPr>
          <w:rFonts w:ascii="Arial" w:hAnsi="Arial" w:cs="Arial"/>
          <w:sz w:val="24"/>
          <w:szCs w:val="24"/>
        </w:rPr>
        <w:tab/>
      </w:r>
      <w:r w:rsidR="008F76BE" w:rsidRPr="00E13338">
        <w:rPr>
          <w:rFonts w:ascii="Arial" w:hAnsi="Arial" w:cs="Arial"/>
          <w:sz w:val="24"/>
          <w:szCs w:val="24"/>
        </w:rPr>
        <w:t>The traffic was used to represent an activation of</w:t>
      </w:r>
      <w:r w:rsidR="005C547E">
        <w:rPr>
          <w:rFonts w:ascii="Arial" w:hAnsi="Arial" w:cs="Arial"/>
          <w:sz w:val="24"/>
          <w:szCs w:val="24"/>
        </w:rPr>
        <w:t xml:space="preserve"> </w:t>
      </w:r>
      <w:r w:rsidR="008F76BE" w:rsidRPr="00E13338">
        <w:rPr>
          <w:rFonts w:ascii="Arial" w:hAnsi="Arial" w:cs="Arial"/>
          <w:sz w:val="24"/>
          <w:szCs w:val="24"/>
        </w:rPr>
        <w:t>FJA</w:t>
      </w:r>
      <w:r w:rsidR="005C547E">
        <w:rPr>
          <w:rFonts w:ascii="Arial" w:hAnsi="Arial" w:cs="Arial"/>
          <w:sz w:val="24"/>
          <w:szCs w:val="24"/>
        </w:rPr>
        <w:t>(</w:t>
      </w:r>
      <w:r w:rsidR="008F76BE" w:rsidRPr="00E13338">
        <w:rPr>
          <w:rFonts w:ascii="Arial" w:hAnsi="Arial" w:cs="Arial"/>
          <w:sz w:val="24"/>
          <w:szCs w:val="24"/>
        </w:rPr>
        <w:t>N</w:t>
      </w:r>
      <w:r w:rsidR="005C547E">
        <w:rPr>
          <w:rFonts w:ascii="Arial" w:hAnsi="Arial" w:cs="Arial"/>
          <w:sz w:val="24"/>
          <w:szCs w:val="24"/>
        </w:rPr>
        <w:t>)</w:t>
      </w:r>
      <w:r w:rsidR="008F76BE" w:rsidRPr="00E13338">
        <w:rPr>
          <w:rFonts w:ascii="Arial" w:hAnsi="Arial" w:cs="Arial"/>
          <w:sz w:val="24"/>
          <w:szCs w:val="24"/>
        </w:rPr>
        <w:t xml:space="preserve"> or FJA</w:t>
      </w:r>
      <w:r w:rsidR="005C547E">
        <w:rPr>
          <w:rFonts w:ascii="Arial" w:hAnsi="Arial" w:cs="Arial"/>
          <w:sz w:val="24"/>
          <w:szCs w:val="24"/>
        </w:rPr>
        <w:t>(</w:t>
      </w:r>
      <w:r w:rsidR="008F76BE" w:rsidRPr="00E13338">
        <w:rPr>
          <w:rFonts w:ascii="Arial" w:hAnsi="Arial" w:cs="Arial"/>
          <w:sz w:val="24"/>
          <w:szCs w:val="24"/>
        </w:rPr>
        <w:t>S</w:t>
      </w:r>
      <w:r w:rsidR="005C547E">
        <w:rPr>
          <w:rFonts w:ascii="Arial" w:hAnsi="Arial" w:cs="Arial"/>
          <w:sz w:val="24"/>
          <w:szCs w:val="24"/>
        </w:rPr>
        <w:t>)</w:t>
      </w:r>
      <w:r w:rsidR="008F76BE" w:rsidRPr="00E13338">
        <w:rPr>
          <w:rFonts w:ascii="Arial" w:hAnsi="Arial" w:cs="Arial"/>
          <w:sz w:val="24"/>
          <w:szCs w:val="24"/>
        </w:rPr>
        <w:t xml:space="preserve"> and the number of activations have been scaled to represent an annual </w:t>
      </w:r>
      <w:r w:rsidR="007C4827">
        <w:rPr>
          <w:rFonts w:ascii="Arial" w:hAnsi="Arial" w:cs="Arial"/>
          <w:sz w:val="24"/>
          <w:szCs w:val="24"/>
        </w:rPr>
        <w:t>cost</w:t>
      </w:r>
      <w:r w:rsidR="008F76BE" w:rsidRPr="00E13338">
        <w:rPr>
          <w:rFonts w:ascii="Arial" w:hAnsi="Arial" w:cs="Arial"/>
          <w:sz w:val="24"/>
          <w:szCs w:val="24"/>
        </w:rPr>
        <w:t xml:space="preserve"> (2 exercises (10 total activations) per year assumed based on the historical activation and agreed with the MOD).</w:t>
      </w:r>
      <w:r w:rsidR="008F76BE">
        <w:rPr>
          <w:rFonts w:ascii="Arial" w:hAnsi="Arial" w:cs="Arial"/>
          <w:sz w:val="24"/>
          <w:szCs w:val="24"/>
        </w:rPr>
        <w:t xml:space="preserve"> Fig </w:t>
      </w:r>
      <w:r>
        <w:rPr>
          <w:rFonts w:ascii="Arial" w:hAnsi="Arial" w:cs="Arial"/>
          <w:sz w:val="24"/>
          <w:szCs w:val="24"/>
        </w:rPr>
        <w:t>4</w:t>
      </w:r>
      <w:r w:rsidR="008F76BE">
        <w:rPr>
          <w:rFonts w:ascii="Arial" w:hAnsi="Arial" w:cs="Arial"/>
          <w:sz w:val="24"/>
          <w:szCs w:val="24"/>
        </w:rPr>
        <w:t xml:space="preserve"> shows an example of the baseline trajectories vs activation of</w:t>
      </w:r>
      <w:r w:rsidR="00F27EA4">
        <w:rPr>
          <w:rFonts w:ascii="Arial" w:hAnsi="Arial" w:cs="Arial"/>
          <w:sz w:val="24"/>
          <w:szCs w:val="24"/>
        </w:rPr>
        <w:t xml:space="preserve"> </w:t>
      </w:r>
      <w:r w:rsidR="008F76BE" w:rsidRPr="00E13338">
        <w:rPr>
          <w:rFonts w:ascii="Arial" w:hAnsi="Arial" w:cs="Arial"/>
          <w:sz w:val="24"/>
          <w:szCs w:val="24"/>
        </w:rPr>
        <w:t>FJA</w:t>
      </w:r>
      <w:r w:rsidR="00F27EA4">
        <w:rPr>
          <w:rFonts w:ascii="Arial" w:hAnsi="Arial" w:cs="Arial"/>
          <w:sz w:val="24"/>
          <w:szCs w:val="24"/>
        </w:rPr>
        <w:t>(</w:t>
      </w:r>
      <w:r w:rsidR="008F76BE" w:rsidRPr="00E13338">
        <w:rPr>
          <w:rFonts w:ascii="Arial" w:hAnsi="Arial" w:cs="Arial"/>
          <w:sz w:val="24"/>
          <w:szCs w:val="24"/>
        </w:rPr>
        <w:t>N</w:t>
      </w:r>
      <w:r w:rsidR="00F27EA4">
        <w:rPr>
          <w:rFonts w:ascii="Arial" w:hAnsi="Arial" w:cs="Arial"/>
          <w:sz w:val="24"/>
          <w:szCs w:val="24"/>
        </w:rPr>
        <w:t>)</w:t>
      </w:r>
      <w:r w:rsidR="008F76BE" w:rsidRPr="00E13338">
        <w:rPr>
          <w:rFonts w:ascii="Arial" w:hAnsi="Arial" w:cs="Arial"/>
          <w:sz w:val="24"/>
          <w:szCs w:val="24"/>
        </w:rPr>
        <w:t xml:space="preserve"> or FJA</w:t>
      </w:r>
      <w:r w:rsidR="00F27EA4">
        <w:rPr>
          <w:rFonts w:ascii="Arial" w:hAnsi="Arial" w:cs="Arial"/>
          <w:sz w:val="24"/>
          <w:szCs w:val="24"/>
        </w:rPr>
        <w:t>(</w:t>
      </w:r>
      <w:r w:rsidR="008F76BE" w:rsidRPr="00E13338">
        <w:rPr>
          <w:rFonts w:ascii="Arial" w:hAnsi="Arial" w:cs="Arial"/>
          <w:sz w:val="24"/>
          <w:szCs w:val="24"/>
        </w:rPr>
        <w:t>S</w:t>
      </w:r>
      <w:r w:rsidR="005C547E">
        <w:rPr>
          <w:rFonts w:ascii="Arial" w:hAnsi="Arial" w:cs="Arial"/>
          <w:sz w:val="24"/>
          <w:szCs w:val="24"/>
        </w:rPr>
        <w:t>)</w:t>
      </w:r>
      <w:r w:rsidR="008F76BE">
        <w:rPr>
          <w:rFonts w:ascii="Arial" w:hAnsi="Arial" w:cs="Arial"/>
          <w:sz w:val="24"/>
          <w:szCs w:val="24"/>
        </w:rPr>
        <w:t>.</w:t>
      </w:r>
    </w:p>
    <w:p w14:paraId="356EBC61" w14:textId="77777777" w:rsidR="008F76BE" w:rsidRDefault="008F76BE" w:rsidP="008F76BE">
      <w:pPr>
        <w:pStyle w:val="ListParagraph"/>
        <w:spacing w:line="240" w:lineRule="auto"/>
        <w:ind w:left="0"/>
        <w:rPr>
          <w:rFonts w:ascii="Arial" w:hAnsi="Arial" w:cs="Arial"/>
          <w:sz w:val="24"/>
          <w:szCs w:val="24"/>
        </w:rPr>
      </w:pPr>
    </w:p>
    <w:p w14:paraId="743DB12C" w14:textId="77777777" w:rsidR="008F76BE" w:rsidRDefault="008F76BE" w:rsidP="008F76BE">
      <w:pPr>
        <w:pStyle w:val="ListParagraph"/>
        <w:spacing w:line="240" w:lineRule="auto"/>
        <w:ind w:left="0"/>
        <w:rPr>
          <w:rFonts w:ascii="Arial" w:hAnsi="Arial" w:cs="Arial"/>
          <w:sz w:val="24"/>
          <w:szCs w:val="24"/>
        </w:rPr>
      </w:pPr>
      <w:r w:rsidRPr="007C76CA">
        <w:rPr>
          <w:rFonts w:ascii="Arial" w:hAnsi="Arial" w:cs="Arial"/>
          <w:noProof/>
          <w:sz w:val="24"/>
          <w:szCs w:val="24"/>
        </w:rPr>
        <mc:AlternateContent>
          <mc:Choice Requires="wpg">
            <w:drawing>
              <wp:inline distT="0" distB="0" distL="0" distR="0" wp14:anchorId="02C7C7AD" wp14:editId="4543F045">
                <wp:extent cx="5943600" cy="1714500"/>
                <wp:effectExtent l="0" t="0" r="0" b="0"/>
                <wp:docPr id="1" name="Group 1"/>
                <wp:cNvGraphicFramePr/>
                <a:graphic xmlns:a="http://schemas.openxmlformats.org/drawingml/2006/main">
                  <a:graphicData uri="http://schemas.microsoft.com/office/word/2010/wordprocessingGroup">
                    <wpg:wgp>
                      <wpg:cNvGrpSpPr/>
                      <wpg:grpSpPr>
                        <a:xfrm>
                          <a:off x="0" y="0"/>
                          <a:ext cx="5943600" cy="1714500"/>
                          <a:chOff x="0" y="0"/>
                          <a:chExt cx="6876472" cy="1827639"/>
                        </a:xfrm>
                      </wpg:grpSpPr>
                      <pic:pic xmlns:pic="http://schemas.openxmlformats.org/drawingml/2006/picture">
                        <pic:nvPicPr>
                          <pic:cNvPr id="2" name="Picture 2"/>
                          <pic:cNvPicPr>
                            <a:picLocks noChangeAspect="1"/>
                          </pic:cNvPicPr>
                        </pic:nvPicPr>
                        <pic:blipFill>
                          <a:blip r:embed="rId31"/>
                          <a:stretch>
                            <a:fillRect/>
                          </a:stretch>
                        </pic:blipFill>
                        <pic:spPr>
                          <a:xfrm>
                            <a:off x="0" y="0"/>
                            <a:ext cx="2166595" cy="1800453"/>
                          </a:xfrm>
                          <a:prstGeom prst="rect">
                            <a:avLst/>
                          </a:prstGeom>
                        </pic:spPr>
                      </pic:pic>
                      <pic:pic xmlns:pic="http://schemas.openxmlformats.org/drawingml/2006/picture">
                        <pic:nvPicPr>
                          <pic:cNvPr id="3" name="Picture 3"/>
                          <pic:cNvPicPr>
                            <a:picLocks noChangeAspect="1"/>
                          </pic:cNvPicPr>
                        </pic:nvPicPr>
                        <pic:blipFill>
                          <a:blip r:embed="rId32"/>
                          <a:stretch>
                            <a:fillRect/>
                          </a:stretch>
                        </pic:blipFill>
                        <pic:spPr>
                          <a:xfrm>
                            <a:off x="2325393" y="25339"/>
                            <a:ext cx="2166595" cy="1775114"/>
                          </a:xfrm>
                          <a:prstGeom prst="rect">
                            <a:avLst/>
                          </a:prstGeom>
                        </pic:spPr>
                      </pic:pic>
                      <pic:pic xmlns:pic="http://schemas.openxmlformats.org/drawingml/2006/picture">
                        <pic:nvPicPr>
                          <pic:cNvPr id="6" name="Picture 6"/>
                          <pic:cNvPicPr>
                            <a:picLocks noChangeAspect="1"/>
                          </pic:cNvPicPr>
                        </pic:nvPicPr>
                        <pic:blipFill>
                          <a:blip r:embed="rId33"/>
                          <a:stretch>
                            <a:fillRect/>
                          </a:stretch>
                        </pic:blipFill>
                        <pic:spPr>
                          <a:xfrm>
                            <a:off x="4709877" y="25339"/>
                            <a:ext cx="2166595" cy="180230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w14:anchorId="1C206A67">
              <v:group id="Group 1" style="width:468pt;height:135pt;mso-position-horizontal-relative:char;mso-position-vertical-relative:line" coordsize="68764,18276" o:spid="_x0000_s1026" w14:anchorId="16536B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">
                <v:shape id="Picture 2" style="position:absolute;width:21665;height:180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">
                  <v:imagedata o:title="" r:id="rId35"/>
                </v:shape>
                <v:shape id="Picture 3" style="position:absolute;left:23253;top:253;width:21666;height:177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">
                  <v:imagedata o:title="" r:id="rId36"/>
                </v:shape>
                <v:shape id="Picture 6" style="position:absolute;left:47098;top:253;width:21666;height:180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">
                  <v:imagedata o:title="" r:id="rId37"/>
                </v:shape>
                <w10:anchorlock/>
              </v:group>
            </w:pict>
          </mc:Fallback>
        </mc:AlternateContent>
      </w:r>
    </w:p>
    <w:p w14:paraId="7DC2E050" w14:textId="77777777" w:rsidR="008F76BE" w:rsidRDefault="008F76BE" w:rsidP="008F76BE">
      <w:pPr>
        <w:pStyle w:val="ListParagraph"/>
        <w:spacing w:line="240" w:lineRule="auto"/>
        <w:ind w:left="0"/>
        <w:rPr>
          <w:rFonts w:ascii="Arial" w:hAnsi="Arial" w:cs="Arial"/>
          <w:sz w:val="24"/>
          <w:szCs w:val="24"/>
        </w:rPr>
      </w:pPr>
    </w:p>
    <w:p w14:paraId="38245CAB" w14:textId="5BD49BEB" w:rsidR="008F76BE" w:rsidRDefault="008F76BE" w:rsidP="008F76BE">
      <w:pPr>
        <w:pStyle w:val="ListParagraph"/>
        <w:spacing w:line="240" w:lineRule="auto"/>
        <w:ind w:left="0"/>
        <w:jc w:val="center"/>
        <w:rPr>
          <w:rFonts w:ascii="Arial" w:hAnsi="Arial" w:cs="Arial"/>
          <w:sz w:val="20"/>
          <w:szCs w:val="20"/>
        </w:rPr>
      </w:pPr>
      <w:r>
        <w:rPr>
          <w:rFonts w:ascii="Arial" w:hAnsi="Arial" w:cs="Arial"/>
          <w:sz w:val="20"/>
          <w:szCs w:val="20"/>
        </w:rPr>
        <w:t xml:space="preserve">Fig </w:t>
      </w:r>
      <w:r w:rsidR="00060AEB">
        <w:rPr>
          <w:rFonts w:ascii="Arial" w:hAnsi="Arial" w:cs="Arial"/>
          <w:sz w:val="20"/>
          <w:szCs w:val="20"/>
        </w:rPr>
        <w:t>4</w:t>
      </w:r>
      <w:r>
        <w:rPr>
          <w:rFonts w:ascii="Arial" w:hAnsi="Arial" w:cs="Arial"/>
          <w:sz w:val="20"/>
          <w:szCs w:val="20"/>
        </w:rPr>
        <w:t xml:space="preserve"> – Example of Baseline trajectories vs EGDFJAN or EGDFJAS activation.</w:t>
      </w:r>
    </w:p>
    <w:p w14:paraId="6603CC7C" w14:textId="77777777" w:rsidR="008F76BE" w:rsidRDefault="008F76BE" w:rsidP="008F76BE">
      <w:pPr>
        <w:pStyle w:val="ListParagraph"/>
        <w:spacing w:line="240" w:lineRule="auto"/>
        <w:ind w:left="0"/>
        <w:rPr>
          <w:rFonts w:ascii="Arial" w:hAnsi="Arial" w:cs="Arial"/>
          <w:sz w:val="24"/>
          <w:szCs w:val="24"/>
        </w:rPr>
      </w:pPr>
    </w:p>
    <w:p w14:paraId="3AC88C03" w14:textId="53E0699E"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A.11</w:t>
      </w:r>
      <w:r w:rsidR="008F76BE">
        <w:rPr>
          <w:rFonts w:ascii="Arial" w:hAnsi="Arial" w:cs="Arial"/>
          <w:sz w:val="24"/>
          <w:szCs w:val="24"/>
        </w:rPr>
        <w:tab/>
      </w:r>
      <w:r w:rsidR="008F76BE" w:rsidRPr="00296F5A">
        <w:rPr>
          <w:rFonts w:ascii="Arial" w:hAnsi="Arial" w:cs="Arial"/>
          <w:sz w:val="24"/>
          <w:szCs w:val="24"/>
        </w:rPr>
        <w:t>Traffic was grown using the October 2021 STATFOR forecast and the NATS forecast when STATFOR was not available, to estimate the annual impact to 2033 (10 years post deployment).</w:t>
      </w:r>
    </w:p>
    <w:p w14:paraId="3AB01633" w14:textId="77777777" w:rsidR="008F76BE" w:rsidRDefault="008F76BE" w:rsidP="008F76BE">
      <w:pPr>
        <w:pStyle w:val="ListParagraph"/>
        <w:spacing w:line="240" w:lineRule="auto"/>
        <w:ind w:left="0"/>
        <w:rPr>
          <w:rFonts w:ascii="Arial" w:hAnsi="Arial" w:cs="Arial"/>
          <w:sz w:val="24"/>
          <w:szCs w:val="24"/>
        </w:rPr>
      </w:pPr>
    </w:p>
    <w:p w14:paraId="10506478" w14:textId="4CC1C325"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A.12</w:t>
      </w:r>
      <w:r w:rsidR="008F76BE">
        <w:rPr>
          <w:rFonts w:ascii="Arial" w:hAnsi="Arial" w:cs="Arial"/>
          <w:sz w:val="24"/>
          <w:szCs w:val="24"/>
        </w:rPr>
        <w:tab/>
      </w:r>
      <w:r w:rsidR="008F76BE">
        <w:rPr>
          <w:rFonts w:ascii="Arial" w:hAnsi="Arial" w:cs="Arial"/>
          <w:b/>
          <w:bCs/>
          <w:sz w:val="24"/>
          <w:szCs w:val="24"/>
        </w:rPr>
        <w:t>Calculating the change.</w:t>
      </w:r>
      <w:r w:rsidR="008F76BE">
        <w:rPr>
          <w:rFonts w:ascii="Arial" w:hAnsi="Arial" w:cs="Arial"/>
          <w:sz w:val="24"/>
          <w:szCs w:val="24"/>
        </w:rPr>
        <w:t xml:space="preserve"> </w:t>
      </w:r>
      <w:r w:rsidR="008F76BE" w:rsidRPr="006D1E62">
        <w:rPr>
          <w:rFonts w:ascii="Arial" w:hAnsi="Arial" w:cs="Arial"/>
          <w:sz w:val="24"/>
          <w:szCs w:val="24"/>
        </w:rPr>
        <w:t xml:space="preserve">The change in track distance is modelled both as a change in distance within the UKFIR and across the whole trajectory. When viewed as a change only with the UKFIR, the scenarios produced some flights with a reduction in track distance and therefore environmental benefit, example </w:t>
      </w:r>
      <w:r w:rsidR="008F76BE">
        <w:rPr>
          <w:rFonts w:ascii="Arial" w:hAnsi="Arial" w:cs="Arial"/>
          <w:sz w:val="24"/>
          <w:szCs w:val="24"/>
        </w:rPr>
        <w:t xml:space="preserve">in fig </w:t>
      </w:r>
      <w:r>
        <w:rPr>
          <w:rFonts w:ascii="Arial" w:hAnsi="Arial" w:cs="Arial"/>
          <w:sz w:val="24"/>
          <w:szCs w:val="24"/>
        </w:rPr>
        <w:t>5</w:t>
      </w:r>
      <w:r w:rsidR="008F76BE">
        <w:rPr>
          <w:rFonts w:ascii="Arial" w:hAnsi="Arial" w:cs="Arial"/>
          <w:sz w:val="24"/>
          <w:szCs w:val="24"/>
        </w:rPr>
        <w:t xml:space="preserve">. </w:t>
      </w:r>
      <w:r w:rsidR="008F76BE" w:rsidRPr="00755723">
        <w:rPr>
          <w:rFonts w:ascii="Arial" w:hAnsi="Arial" w:cs="Arial"/>
          <w:sz w:val="24"/>
          <w:szCs w:val="24"/>
        </w:rPr>
        <w:t>Modelling just for the UKFIR in this example would give a track distance saving of c320NM against an overall trajectory increase of 7NM (</w:t>
      </w:r>
      <w:r w:rsidR="008F76BE" w:rsidRPr="00797842">
        <w:rPr>
          <w:rFonts w:ascii="Arial" w:hAnsi="Arial" w:cs="Arial"/>
          <w:color w:val="FF0000"/>
          <w:sz w:val="24"/>
          <w:szCs w:val="24"/>
        </w:rPr>
        <w:t>scenario</w:t>
      </w:r>
      <w:r w:rsidR="008F76BE" w:rsidRPr="00755723">
        <w:rPr>
          <w:rFonts w:ascii="Arial" w:hAnsi="Arial" w:cs="Arial"/>
          <w:sz w:val="24"/>
          <w:szCs w:val="24"/>
        </w:rPr>
        <w:t xml:space="preserve"> –</w:t>
      </w:r>
      <w:r w:rsidR="008F76BE">
        <w:rPr>
          <w:rFonts w:ascii="Arial" w:hAnsi="Arial" w:cs="Arial"/>
          <w:sz w:val="24"/>
          <w:szCs w:val="24"/>
        </w:rPr>
        <w:t xml:space="preserve"> </w:t>
      </w:r>
      <w:r w:rsidR="008F76BE" w:rsidRPr="00797842">
        <w:rPr>
          <w:rFonts w:ascii="Arial" w:hAnsi="Arial" w:cs="Arial"/>
          <w:color w:val="00B050"/>
          <w:sz w:val="24"/>
          <w:szCs w:val="24"/>
        </w:rPr>
        <w:t>baseline</w:t>
      </w:r>
      <w:r w:rsidR="008F76BE" w:rsidRPr="00755723">
        <w:rPr>
          <w:rFonts w:ascii="Arial" w:hAnsi="Arial" w:cs="Arial"/>
          <w:sz w:val="24"/>
          <w:szCs w:val="24"/>
        </w:rPr>
        <w:t>), because of the changes in UK entry and exit fixes.</w:t>
      </w:r>
      <w:r w:rsidR="008F76BE">
        <w:rPr>
          <w:rFonts w:ascii="Arial" w:hAnsi="Arial" w:cs="Arial"/>
          <w:sz w:val="24"/>
          <w:szCs w:val="24"/>
        </w:rPr>
        <w:t xml:space="preserve"> </w:t>
      </w:r>
      <w:r w:rsidR="008F76BE" w:rsidRPr="003B010F">
        <w:rPr>
          <w:rFonts w:ascii="Arial" w:hAnsi="Arial" w:cs="Arial"/>
          <w:sz w:val="24"/>
          <w:szCs w:val="24"/>
        </w:rPr>
        <w:t>As the implementation of the proposed ACP is to</w:t>
      </w:r>
      <w:r w:rsidR="008F76BE">
        <w:rPr>
          <w:rFonts w:ascii="Arial" w:hAnsi="Arial" w:cs="Arial"/>
          <w:sz w:val="24"/>
          <w:szCs w:val="24"/>
        </w:rPr>
        <w:t xml:space="preserve"> </w:t>
      </w:r>
      <w:r w:rsidR="008F76BE" w:rsidRPr="003B010F">
        <w:rPr>
          <w:rFonts w:ascii="Arial" w:hAnsi="Arial" w:cs="Arial"/>
          <w:sz w:val="24"/>
          <w:szCs w:val="24"/>
        </w:rPr>
        <w:t>implement areas of airspace that cannot be crossed, it</w:t>
      </w:r>
      <w:r w:rsidR="008F76BE">
        <w:rPr>
          <w:rFonts w:ascii="Arial" w:hAnsi="Arial" w:cs="Arial"/>
          <w:sz w:val="24"/>
          <w:szCs w:val="24"/>
        </w:rPr>
        <w:t xml:space="preserve"> </w:t>
      </w:r>
      <w:r w:rsidR="008F76BE" w:rsidRPr="003B010F">
        <w:rPr>
          <w:rFonts w:ascii="Arial" w:hAnsi="Arial" w:cs="Arial"/>
          <w:sz w:val="24"/>
          <w:szCs w:val="24"/>
        </w:rPr>
        <w:t>is not sensible for</w:t>
      </w:r>
      <w:r w:rsidR="008F76BE">
        <w:rPr>
          <w:rFonts w:ascii="Arial" w:hAnsi="Arial" w:cs="Arial"/>
          <w:sz w:val="24"/>
          <w:szCs w:val="24"/>
        </w:rPr>
        <w:t xml:space="preserve"> </w:t>
      </w:r>
      <w:r w:rsidR="008F76BE" w:rsidRPr="003B010F">
        <w:rPr>
          <w:rFonts w:ascii="Arial" w:hAnsi="Arial" w:cs="Arial"/>
          <w:sz w:val="24"/>
          <w:szCs w:val="24"/>
        </w:rPr>
        <w:t>flights to show an improvement in</w:t>
      </w:r>
      <w:r w:rsidR="008F76BE">
        <w:rPr>
          <w:rFonts w:ascii="Arial" w:hAnsi="Arial" w:cs="Arial"/>
          <w:sz w:val="24"/>
          <w:szCs w:val="24"/>
        </w:rPr>
        <w:t xml:space="preserve"> </w:t>
      </w:r>
      <w:r w:rsidR="008F76BE" w:rsidRPr="003B010F">
        <w:rPr>
          <w:rFonts w:ascii="Arial" w:hAnsi="Arial" w:cs="Arial"/>
          <w:sz w:val="24"/>
          <w:szCs w:val="24"/>
        </w:rPr>
        <w:t>track distance. Therefore, th</w:t>
      </w:r>
      <w:r w:rsidR="008F76BE">
        <w:rPr>
          <w:rFonts w:ascii="Arial" w:hAnsi="Arial" w:cs="Arial"/>
          <w:sz w:val="24"/>
          <w:szCs w:val="24"/>
        </w:rPr>
        <w:t>e NATS findings</w:t>
      </w:r>
      <w:r w:rsidR="008F76BE" w:rsidRPr="003B010F">
        <w:rPr>
          <w:rFonts w:ascii="Arial" w:hAnsi="Arial" w:cs="Arial"/>
          <w:sz w:val="24"/>
          <w:szCs w:val="24"/>
        </w:rPr>
        <w:t xml:space="preserve"> will only</w:t>
      </w:r>
      <w:r w:rsidR="008F76BE">
        <w:rPr>
          <w:rFonts w:ascii="Arial" w:hAnsi="Arial" w:cs="Arial"/>
          <w:sz w:val="24"/>
          <w:szCs w:val="24"/>
        </w:rPr>
        <w:t xml:space="preserve"> </w:t>
      </w:r>
      <w:r w:rsidR="008F76BE" w:rsidRPr="003B010F">
        <w:rPr>
          <w:rFonts w:ascii="Arial" w:hAnsi="Arial" w:cs="Arial"/>
          <w:sz w:val="24"/>
          <w:szCs w:val="24"/>
        </w:rPr>
        <w:t>report on</w:t>
      </w:r>
      <w:r w:rsidR="008F76BE">
        <w:rPr>
          <w:rFonts w:ascii="Arial" w:hAnsi="Arial" w:cs="Arial"/>
          <w:sz w:val="24"/>
          <w:szCs w:val="24"/>
        </w:rPr>
        <w:t xml:space="preserve"> </w:t>
      </w:r>
      <w:r w:rsidR="008F76BE" w:rsidRPr="003B010F">
        <w:rPr>
          <w:rFonts w:ascii="Arial" w:hAnsi="Arial" w:cs="Arial"/>
          <w:sz w:val="24"/>
          <w:szCs w:val="24"/>
        </w:rPr>
        <w:t xml:space="preserve">the ACPs </w:t>
      </w:r>
      <w:r w:rsidR="008F76BE" w:rsidRPr="00A15DDE">
        <w:rPr>
          <w:rFonts w:ascii="Arial" w:hAnsi="Arial" w:cs="Arial"/>
          <w:sz w:val="24"/>
          <w:szCs w:val="24"/>
          <w:u w:val="single"/>
        </w:rPr>
        <w:t>impact to the whole trajectory</w:t>
      </w:r>
      <w:r w:rsidR="008F76BE" w:rsidRPr="003B010F">
        <w:rPr>
          <w:rFonts w:ascii="Arial" w:hAnsi="Arial" w:cs="Arial"/>
          <w:sz w:val="24"/>
          <w:szCs w:val="24"/>
        </w:rPr>
        <w:t xml:space="preserve"> to be truly</w:t>
      </w:r>
      <w:r w:rsidR="008F76BE">
        <w:rPr>
          <w:rFonts w:ascii="Arial" w:hAnsi="Arial" w:cs="Arial"/>
          <w:sz w:val="24"/>
          <w:szCs w:val="24"/>
        </w:rPr>
        <w:t xml:space="preserve"> </w:t>
      </w:r>
      <w:r w:rsidR="008F76BE" w:rsidRPr="003B010F">
        <w:rPr>
          <w:rFonts w:ascii="Arial" w:hAnsi="Arial" w:cs="Arial"/>
          <w:sz w:val="24"/>
          <w:szCs w:val="24"/>
        </w:rPr>
        <w:t>representative of the environmental impact.</w:t>
      </w:r>
    </w:p>
    <w:p w14:paraId="772AFD12" w14:textId="77777777" w:rsidR="008F76BE" w:rsidRDefault="008F76BE" w:rsidP="008F76BE">
      <w:pPr>
        <w:pStyle w:val="ListParagraph"/>
        <w:spacing w:line="240" w:lineRule="auto"/>
        <w:ind w:left="0"/>
        <w:rPr>
          <w:rFonts w:ascii="Arial" w:hAnsi="Arial" w:cs="Arial"/>
          <w:sz w:val="24"/>
          <w:szCs w:val="24"/>
        </w:rPr>
      </w:pPr>
    </w:p>
    <w:p w14:paraId="473BA58F" w14:textId="1DF2938A"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A.13</w:t>
      </w:r>
      <w:r w:rsidR="008F76BE">
        <w:rPr>
          <w:rFonts w:ascii="Arial" w:hAnsi="Arial" w:cs="Arial"/>
          <w:sz w:val="24"/>
          <w:szCs w:val="24"/>
        </w:rPr>
        <w:tab/>
      </w:r>
      <w:r w:rsidR="008F76BE">
        <w:rPr>
          <w:rFonts w:ascii="Arial" w:hAnsi="Arial" w:cs="Arial"/>
          <w:b/>
          <w:bCs/>
          <w:sz w:val="24"/>
          <w:szCs w:val="24"/>
        </w:rPr>
        <w:t>Assumptions.</w:t>
      </w:r>
      <w:r w:rsidR="008F76BE">
        <w:rPr>
          <w:rFonts w:ascii="Arial" w:hAnsi="Arial" w:cs="Arial"/>
          <w:sz w:val="24"/>
          <w:szCs w:val="24"/>
        </w:rPr>
        <w:t xml:space="preserve"> Along with the assumptions made in para </w:t>
      </w:r>
      <w:r w:rsidR="00BD51AB">
        <w:rPr>
          <w:rFonts w:ascii="Arial" w:hAnsi="Arial" w:cs="Arial"/>
          <w:sz w:val="24"/>
          <w:szCs w:val="24"/>
        </w:rPr>
        <w:t>A.1</w:t>
      </w:r>
      <w:r w:rsidR="008F76BE">
        <w:rPr>
          <w:rFonts w:ascii="Arial" w:hAnsi="Arial" w:cs="Arial"/>
          <w:sz w:val="24"/>
          <w:szCs w:val="24"/>
        </w:rPr>
        <w:t>, the modelling took the following into account:</w:t>
      </w:r>
    </w:p>
    <w:p w14:paraId="564B28E7" w14:textId="77777777" w:rsidR="008F76BE" w:rsidRDefault="008F76BE" w:rsidP="008F76BE">
      <w:pPr>
        <w:pStyle w:val="ListParagraph"/>
        <w:spacing w:line="240" w:lineRule="auto"/>
        <w:ind w:left="0"/>
        <w:rPr>
          <w:rFonts w:ascii="Arial" w:hAnsi="Arial" w:cs="Arial"/>
          <w:sz w:val="24"/>
          <w:szCs w:val="24"/>
        </w:rPr>
      </w:pPr>
    </w:p>
    <w:p w14:paraId="1C6D0A79" w14:textId="77777777" w:rsidR="008F76BE" w:rsidRDefault="008F76BE" w:rsidP="008F76BE">
      <w:pPr>
        <w:pStyle w:val="ListParagraph"/>
        <w:numPr>
          <w:ilvl w:val="0"/>
          <w:numId w:val="12"/>
        </w:numPr>
        <w:spacing w:after="0"/>
        <w:ind w:left="1134" w:hanging="425"/>
        <w:rPr>
          <w:rFonts w:ascii="Arial" w:hAnsi="Arial" w:cs="Arial"/>
          <w:sz w:val="24"/>
          <w:szCs w:val="24"/>
        </w:rPr>
      </w:pPr>
      <w:r w:rsidRPr="006267BC">
        <w:rPr>
          <w:rFonts w:ascii="Arial" w:hAnsi="Arial" w:cs="Arial"/>
          <w:sz w:val="24"/>
          <w:szCs w:val="24"/>
        </w:rPr>
        <w:t>The fuel impact of this change would manifest as track distance changes while flights are at cruise</w:t>
      </w:r>
      <w:r>
        <w:rPr>
          <w:rFonts w:ascii="Arial" w:hAnsi="Arial" w:cs="Arial"/>
          <w:sz w:val="24"/>
          <w:szCs w:val="24"/>
        </w:rPr>
        <w:t xml:space="preserve"> (t</w:t>
      </w:r>
      <w:r w:rsidRPr="0072367C">
        <w:rPr>
          <w:rFonts w:ascii="Arial" w:hAnsi="Arial" w:cs="Arial"/>
          <w:sz w:val="24"/>
          <w:szCs w:val="24"/>
        </w:rPr>
        <w:t>he average fuel burn change is calculated from all affected flights across the sample days.</w:t>
      </w:r>
      <w:r>
        <w:rPr>
          <w:rFonts w:ascii="Arial" w:hAnsi="Arial" w:cs="Arial"/>
          <w:sz w:val="24"/>
          <w:szCs w:val="24"/>
        </w:rPr>
        <w:t>)</w:t>
      </w:r>
    </w:p>
    <w:p w14:paraId="1E3794A8" w14:textId="77777777" w:rsidR="008F76BE" w:rsidRDefault="008F76BE" w:rsidP="008F76BE">
      <w:pPr>
        <w:pStyle w:val="ListParagraph"/>
        <w:spacing w:after="0"/>
        <w:ind w:left="1134" w:hanging="425"/>
        <w:rPr>
          <w:rFonts w:ascii="Arial" w:hAnsi="Arial" w:cs="Arial"/>
          <w:sz w:val="24"/>
          <w:szCs w:val="24"/>
        </w:rPr>
      </w:pPr>
    </w:p>
    <w:p w14:paraId="554EBC8F" w14:textId="77777777" w:rsidR="008F76BE" w:rsidRDefault="008F76BE" w:rsidP="008F76BE">
      <w:pPr>
        <w:pStyle w:val="ListParagraph"/>
        <w:numPr>
          <w:ilvl w:val="0"/>
          <w:numId w:val="12"/>
        </w:numPr>
        <w:spacing w:after="0"/>
        <w:ind w:left="1134" w:hanging="425"/>
        <w:rPr>
          <w:rFonts w:ascii="Arial" w:hAnsi="Arial" w:cs="Arial"/>
          <w:sz w:val="24"/>
          <w:szCs w:val="24"/>
        </w:rPr>
      </w:pPr>
      <w:r w:rsidRPr="0072367C">
        <w:rPr>
          <w:rFonts w:ascii="Arial" w:hAnsi="Arial" w:cs="Arial"/>
          <w:sz w:val="24"/>
          <w:szCs w:val="24"/>
        </w:rPr>
        <w:t>Average of 246 flights per activation period.</w:t>
      </w:r>
    </w:p>
    <w:p w14:paraId="48A49762" w14:textId="77777777" w:rsidR="008F76BE" w:rsidRPr="008E2759" w:rsidRDefault="008F76BE" w:rsidP="008F76BE">
      <w:pPr>
        <w:pStyle w:val="ListParagraph"/>
        <w:spacing w:after="0"/>
        <w:rPr>
          <w:rFonts w:ascii="Arial" w:hAnsi="Arial" w:cs="Arial"/>
          <w:sz w:val="24"/>
          <w:szCs w:val="24"/>
        </w:rPr>
      </w:pPr>
    </w:p>
    <w:p w14:paraId="6D5077D8" w14:textId="4F37C5E0" w:rsidR="008F76BE" w:rsidRDefault="008F76BE" w:rsidP="008F76BE">
      <w:pPr>
        <w:spacing w:after="0"/>
        <w:ind w:left="1134"/>
        <w:rPr>
          <w:rFonts w:ascii="Arial" w:hAnsi="Arial" w:cs="Arial"/>
          <w:sz w:val="24"/>
          <w:szCs w:val="24"/>
        </w:rPr>
      </w:pPr>
      <w:r w:rsidRPr="001069C8">
        <w:rPr>
          <w:rFonts w:ascii="Arial" w:hAnsi="Arial" w:cs="Arial"/>
          <w:sz w:val="24"/>
          <w:szCs w:val="24"/>
        </w:rPr>
        <w:t>-</w:t>
      </w:r>
      <w:r>
        <w:rPr>
          <w:rFonts w:ascii="Arial" w:hAnsi="Arial" w:cs="Arial"/>
          <w:sz w:val="24"/>
          <w:szCs w:val="24"/>
        </w:rPr>
        <w:tab/>
      </w:r>
      <w:r w:rsidRPr="001069C8">
        <w:rPr>
          <w:rFonts w:ascii="Arial" w:hAnsi="Arial" w:cs="Arial"/>
          <w:sz w:val="24"/>
          <w:szCs w:val="24"/>
        </w:rPr>
        <w:t>Per Activation -</w:t>
      </w:r>
      <w:r w:rsidR="005C547E">
        <w:rPr>
          <w:rFonts w:ascii="Arial" w:hAnsi="Arial" w:cs="Arial"/>
          <w:sz w:val="24"/>
          <w:szCs w:val="24"/>
        </w:rPr>
        <w:t xml:space="preserve"> </w:t>
      </w:r>
      <w:r w:rsidRPr="001069C8">
        <w:rPr>
          <w:rFonts w:ascii="Arial" w:hAnsi="Arial" w:cs="Arial"/>
          <w:sz w:val="24"/>
          <w:szCs w:val="24"/>
        </w:rPr>
        <w:t>145 flights affected for FJA</w:t>
      </w:r>
      <w:r w:rsidR="00F27EA4">
        <w:rPr>
          <w:rFonts w:ascii="Arial" w:hAnsi="Arial" w:cs="Arial"/>
          <w:sz w:val="24"/>
          <w:szCs w:val="24"/>
        </w:rPr>
        <w:t>(</w:t>
      </w:r>
      <w:r w:rsidRPr="001069C8">
        <w:rPr>
          <w:rFonts w:ascii="Arial" w:hAnsi="Arial" w:cs="Arial"/>
          <w:sz w:val="24"/>
          <w:szCs w:val="24"/>
        </w:rPr>
        <w:t>N</w:t>
      </w:r>
      <w:r w:rsidR="00F27EA4">
        <w:rPr>
          <w:rFonts w:ascii="Arial" w:hAnsi="Arial" w:cs="Arial"/>
          <w:sz w:val="24"/>
          <w:szCs w:val="24"/>
        </w:rPr>
        <w:t>)</w:t>
      </w:r>
      <w:r>
        <w:rPr>
          <w:rFonts w:ascii="Arial" w:hAnsi="Arial" w:cs="Arial"/>
          <w:sz w:val="24"/>
          <w:szCs w:val="24"/>
        </w:rPr>
        <w:t xml:space="preserve"> </w:t>
      </w:r>
      <w:r w:rsidRPr="001069C8">
        <w:rPr>
          <w:rFonts w:ascii="Arial" w:hAnsi="Arial" w:cs="Arial"/>
          <w:sz w:val="24"/>
          <w:szCs w:val="24"/>
        </w:rPr>
        <w:t>/ 313 flights affected for FJA</w:t>
      </w:r>
      <w:r w:rsidR="00F27EA4">
        <w:rPr>
          <w:rFonts w:ascii="Arial" w:hAnsi="Arial" w:cs="Arial"/>
          <w:sz w:val="24"/>
          <w:szCs w:val="24"/>
        </w:rPr>
        <w:t>(</w:t>
      </w:r>
      <w:r w:rsidRPr="001069C8">
        <w:rPr>
          <w:rFonts w:ascii="Arial" w:hAnsi="Arial" w:cs="Arial"/>
          <w:sz w:val="24"/>
          <w:szCs w:val="24"/>
        </w:rPr>
        <w:t>S</w:t>
      </w:r>
      <w:r w:rsidR="00F27EA4">
        <w:rPr>
          <w:rFonts w:ascii="Arial" w:hAnsi="Arial" w:cs="Arial"/>
          <w:sz w:val="24"/>
          <w:szCs w:val="24"/>
        </w:rPr>
        <w:t>)</w:t>
      </w:r>
      <w:r>
        <w:rPr>
          <w:rFonts w:ascii="Arial" w:hAnsi="Arial" w:cs="Arial"/>
          <w:sz w:val="24"/>
          <w:szCs w:val="24"/>
        </w:rPr>
        <w:t>.</w:t>
      </w:r>
    </w:p>
    <w:p w14:paraId="4312933A" w14:textId="1851E8FB" w:rsidR="008F76BE" w:rsidRPr="001069C8" w:rsidRDefault="008F76BE" w:rsidP="008F76BE">
      <w:pPr>
        <w:spacing w:after="0"/>
        <w:ind w:left="1134"/>
        <w:rPr>
          <w:rFonts w:ascii="Arial" w:hAnsi="Arial" w:cs="Arial"/>
          <w:sz w:val="24"/>
          <w:szCs w:val="24"/>
        </w:rPr>
      </w:pPr>
    </w:p>
    <w:p w14:paraId="3AA6F85B" w14:textId="77777777" w:rsidR="008F76BE" w:rsidRDefault="008F76BE" w:rsidP="008F76BE">
      <w:pPr>
        <w:spacing w:after="0"/>
        <w:ind w:left="1134"/>
        <w:rPr>
          <w:rFonts w:ascii="Arial" w:hAnsi="Arial" w:cs="Arial"/>
          <w:sz w:val="24"/>
          <w:szCs w:val="24"/>
        </w:rPr>
      </w:pPr>
      <w:r>
        <w:rPr>
          <w:rFonts w:ascii="Arial" w:hAnsi="Arial" w:cs="Arial"/>
          <w:sz w:val="24"/>
          <w:szCs w:val="24"/>
        </w:rPr>
        <w:lastRenderedPageBreak/>
        <w:t>-</w:t>
      </w:r>
      <w:r>
        <w:rPr>
          <w:rFonts w:ascii="Arial" w:hAnsi="Arial" w:cs="Arial"/>
          <w:sz w:val="24"/>
          <w:szCs w:val="24"/>
        </w:rPr>
        <w:tab/>
      </w:r>
      <w:r w:rsidRPr="001069C8">
        <w:rPr>
          <w:rFonts w:ascii="Arial" w:hAnsi="Arial" w:cs="Arial"/>
          <w:sz w:val="24"/>
          <w:szCs w:val="24"/>
        </w:rPr>
        <w:t>10:30 to 13:30 UTC is the most common activation time planned in 2023 and is therefore assumed to be the average activation p</w:t>
      </w:r>
      <w:r>
        <w:rPr>
          <w:rFonts w:ascii="Arial" w:hAnsi="Arial" w:cs="Arial"/>
          <w:sz w:val="24"/>
          <w:szCs w:val="24"/>
        </w:rPr>
        <w:t>erio</w:t>
      </w:r>
      <w:r w:rsidRPr="001069C8">
        <w:rPr>
          <w:rFonts w:ascii="Arial" w:hAnsi="Arial" w:cs="Arial"/>
          <w:sz w:val="24"/>
          <w:szCs w:val="24"/>
        </w:rPr>
        <w:t>d</w:t>
      </w:r>
      <w:r>
        <w:rPr>
          <w:rFonts w:ascii="Arial" w:hAnsi="Arial" w:cs="Arial"/>
          <w:sz w:val="24"/>
          <w:szCs w:val="24"/>
        </w:rPr>
        <w:t>.</w:t>
      </w:r>
    </w:p>
    <w:p w14:paraId="32927E32" w14:textId="77777777" w:rsidR="008F76BE" w:rsidRDefault="008F76BE" w:rsidP="008F76BE">
      <w:pPr>
        <w:spacing w:after="0"/>
        <w:ind w:left="1134"/>
        <w:rPr>
          <w:rFonts w:ascii="Arial" w:hAnsi="Arial" w:cs="Arial"/>
          <w:sz w:val="24"/>
          <w:szCs w:val="24"/>
        </w:rPr>
      </w:pPr>
    </w:p>
    <w:p w14:paraId="3900146A" w14:textId="029FF2AF" w:rsidR="008F76BE" w:rsidRDefault="008F76BE" w:rsidP="008F76BE">
      <w:pPr>
        <w:pStyle w:val="ListParagraph"/>
        <w:numPr>
          <w:ilvl w:val="0"/>
          <w:numId w:val="13"/>
        </w:numPr>
        <w:ind w:left="1134" w:hanging="425"/>
        <w:rPr>
          <w:rFonts w:ascii="Arial" w:hAnsi="Arial" w:cs="Arial"/>
          <w:sz w:val="24"/>
          <w:szCs w:val="24"/>
        </w:rPr>
      </w:pPr>
      <w:r w:rsidRPr="006B5974">
        <w:rPr>
          <w:rFonts w:ascii="Arial" w:hAnsi="Arial" w:cs="Arial"/>
          <w:sz w:val="24"/>
          <w:szCs w:val="24"/>
        </w:rPr>
        <w:t xml:space="preserve">The fuel burn results have been calculated from the average fuel burn per flight from all flights affected on the samples days, multiplied by the average number of flights during the proposed activation times to give a </w:t>
      </w:r>
      <w:r w:rsidR="00AD4EAC">
        <w:rPr>
          <w:rFonts w:ascii="Arial" w:hAnsi="Arial" w:cs="Arial"/>
          <w:sz w:val="24"/>
          <w:szCs w:val="24"/>
        </w:rPr>
        <w:t>cost</w:t>
      </w:r>
      <w:r w:rsidRPr="006B5974">
        <w:rPr>
          <w:rFonts w:ascii="Arial" w:hAnsi="Arial" w:cs="Arial"/>
          <w:sz w:val="24"/>
          <w:szCs w:val="24"/>
        </w:rPr>
        <w:t xml:space="preserve"> for an average single activation. This value has been multiplied by the estimated number of activations to get the annual values.</w:t>
      </w:r>
    </w:p>
    <w:p w14:paraId="531BEE97" w14:textId="77777777" w:rsidR="008F76BE" w:rsidRPr="006B5974" w:rsidRDefault="008F76BE" w:rsidP="008F76BE">
      <w:pPr>
        <w:pStyle w:val="ListParagraph"/>
        <w:ind w:left="1134"/>
        <w:rPr>
          <w:rFonts w:ascii="Arial" w:hAnsi="Arial" w:cs="Arial"/>
          <w:sz w:val="24"/>
          <w:szCs w:val="24"/>
        </w:rPr>
      </w:pPr>
    </w:p>
    <w:p w14:paraId="719CE6A7" w14:textId="77777777" w:rsidR="008F76BE" w:rsidRDefault="008F76BE" w:rsidP="008F76BE">
      <w:pPr>
        <w:pStyle w:val="ListParagraph"/>
        <w:numPr>
          <w:ilvl w:val="0"/>
          <w:numId w:val="13"/>
        </w:numPr>
        <w:spacing w:line="240" w:lineRule="auto"/>
        <w:ind w:left="1134" w:hanging="425"/>
        <w:rPr>
          <w:rFonts w:ascii="Arial" w:hAnsi="Arial" w:cs="Arial"/>
          <w:sz w:val="24"/>
          <w:szCs w:val="24"/>
        </w:rPr>
      </w:pPr>
      <w:r w:rsidRPr="006B5974">
        <w:rPr>
          <w:rFonts w:ascii="Arial" w:hAnsi="Arial" w:cs="Arial"/>
          <w:sz w:val="24"/>
          <w:szCs w:val="24"/>
        </w:rPr>
        <w:t>1% of emissions are traded, 99% are non-traded - For WebTAG submission, the CO2e emissions are reported as traded (flights whose origin and destination are within the EU) or non-traded.</w:t>
      </w:r>
    </w:p>
    <w:p w14:paraId="2B497FAB" w14:textId="77777777" w:rsidR="008F76BE" w:rsidRPr="006B5974" w:rsidRDefault="008F76BE" w:rsidP="008F76BE">
      <w:pPr>
        <w:pStyle w:val="ListParagraph"/>
        <w:spacing w:line="240" w:lineRule="auto"/>
        <w:ind w:left="1134"/>
        <w:rPr>
          <w:rFonts w:ascii="Arial" w:hAnsi="Arial" w:cs="Arial"/>
          <w:sz w:val="24"/>
          <w:szCs w:val="24"/>
        </w:rPr>
      </w:pPr>
    </w:p>
    <w:p w14:paraId="3DB38549" w14:textId="77777777" w:rsidR="008F76BE" w:rsidRPr="001069C8" w:rsidRDefault="008F76BE" w:rsidP="008F76BE">
      <w:pPr>
        <w:spacing w:line="240" w:lineRule="auto"/>
        <w:contextualSpacing/>
        <w:jc w:val="center"/>
        <w:rPr>
          <w:rFonts w:ascii="Arial" w:hAnsi="Arial" w:cs="Arial"/>
          <w:sz w:val="24"/>
          <w:szCs w:val="24"/>
        </w:rPr>
      </w:pPr>
      <w:r w:rsidRPr="00295683">
        <w:rPr>
          <w:rFonts w:ascii="Arial" w:hAnsi="Arial" w:cs="Arial"/>
          <w:noProof/>
          <w:sz w:val="24"/>
          <w:szCs w:val="24"/>
        </w:rPr>
        <w:drawing>
          <wp:inline distT="0" distB="0" distL="0" distR="0" wp14:anchorId="5A65584A" wp14:editId="7CF8FBD3">
            <wp:extent cx="4628862" cy="3873500"/>
            <wp:effectExtent l="0" t="0" r="635" b="0"/>
            <wp:docPr id="8" name="Content Placeholder 18">
              <a:extLst xmlns:a="http://schemas.openxmlformats.org/drawingml/2006/main">
                <a:ext uri="{FF2B5EF4-FFF2-40B4-BE49-F238E27FC236}">
                  <a16:creationId xmlns:a16="http://schemas.microsoft.com/office/drawing/2014/main" id="{839DB9EF-6161-4FB4-85F5-DE7C4AA3FB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Content Placeholder 18">
                      <a:extLst>
                        <a:ext uri="{FF2B5EF4-FFF2-40B4-BE49-F238E27FC236}">
                          <a16:creationId xmlns:a16="http://schemas.microsoft.com/office/drawing/2014/main" id="{839DB9EF-6161-4FB4-85F5-DE7C4AA3FBA1}"/>
                        </a:ext>
                      </a:extLst>
                    </pic:cNvPr>
                    <pic:cNvPicPr>
                      <a:picLocks noGrp="1" noChangeAspect="1"/>
                    </pic:cNvPicPr>
                  </pic:nvPicPr>
                  <pic:blipFill>
                    <a:blip r:embed="rId38"/>
                    <a:stretch>
                      <a:fillRect/>
                    </a:stretch>
                  </pic:blipFill>
                  <pic:spPr>
                    <a:xfrm>
                      <a:off x="0" y="0"/>
                      <a:ext cx="4655702" cy="3895960"/>
                    </a:xfrm>
                    <a:prstGeom prst="rect">
                      <a:avLst/>
                    </a:prstGeom>
                  </pic:spPr>
                </pic:pic>
              </a:graphicData>
            </a:graphic>
          </wp:inline>
        </w:drawing>
      </w:r>
    </w:p>
    <w:p w14:paraId="2B0D03E8" w14:textId="7D2EF683" w:rsidR="008F76BE" w:rsidRPr="00295683" w:rsidRDefault="008F76BE" w:rsidP="008F76BE">
      <w:pPr>
        <w:pStyle w:val="ListParagraph"/>
        <w:spacing w:line="240" w:lineRule="auto"/>
        <w:ind w:left="0"/>
        <w:jc w:val="center"/>
        <w:rPr>
          <w:rFonts w:ascii="Arial" w:hAnsi="Arial" w:cs="Arial"/>
        </w:rPr>
      </w:pPr>
      <w:r>
        <w:rPr>
          <w:rFonts w:ascii="Arial" w:hAnsi="Arial" w:cs="Arial"/>
        </w:rPr>
        <w:t xml:space="preserve">Fig </w:t>
      </w:r>
      <w:r w:rsidR="00060AEB">
        <w:rPr>
          <w:rFonts w:ascii="Arial" w:hAnsi="Arial" w:cs="Arial"/>
        </w:rPr>
        <w:t>5</w:t>
      </w:r>
      <w:r>
        <w:rPr>
          <w:rFonts w:ascii="Arial" w:hAnsi="Arial" w:cs="Arial"/>
        </w:rPr>
        <w:t xml:space="preserve"> – Example of Environment </w:t>
      </w:r>
      <w:r w:rsidR="00485B9B">
        <w:rPr>
          <w:rFonts w:ascii="Arial" w:hAnsi="Arial" w:cs="Arial"/>
        </w:rPr>
        <w:t>cost</w:t>
      </w:r>
      <w:r>
        <w:rPr>
          <w:rFonts w:ascii="Arial" w:hAnsi="Arial" w:cs="Arial"/>
        </w:rPr>
        <w:t>.</w:t>
      </w:r>
    </w:p>
    <w:p w14:paraId="2D5BB293" w14:textId="77777777" w:rsidR="008F76BE" w:rsidRDefault="008F76BE" w:rsidP="008F76BE">
      <w:pPr>
        <w:pStyle w:val="ListParagraph"/>
        <w:spacing w:line="240" w:lineRule="auto"/>
        <w:ind w:left="0"/>
        <w:rPr>
          <w:rFonts w:ascii="Arial" w:hAnsi="Arial" w:cs="Arial"/>
          <w:b/>
          <w:bCs/>
          <w:sz w:val="24"/>
          <w:szCs w:val="24"/>
        </w:rPr>
      </w:pPr>
    </w:p>
    <w:p w14:paraId="31DE7C55" w14:textId="5E409C81" w:rsidR="008F76BE" w:rsidRPr="00B03D72" w:rsidRDefault="00060AEB" w:rsidP="008F76BE">
      <w:pPr>
        <w:pStyle w:val="ListParagraph"/>
        <w:spacing w:line="240" w:lineRule="auto"/>
        <w:ind w:left="0"/>
        <w:rPr>
          <w:rFonts w:ascii="Arial" w:hAnsi="Arial" w:cs="Arial"/>
          <w:sz w:val="24"/>
          <w:szCs w:val="24"/>
        </w:rPr>
      </w:pPr>
      <w:r>
        <w:rPr>
          <w:rFonts w:ascii="Arial" w:hAnsi="Arial" w:cs="Arial"/>
          <w:sz w:val="24"/>
          <w:szCs w:val="24"/>
        </w:rPr>
        <w:t>A.14</w:t>
      </w:r>
      <w:r w:rsidR="008F76BE" w:rsidRPr="00B03D72">
        <w:rPr>
          <w:rFonts w:ascii="Arial" w:hAnsi="Arial" w:cs="Arial"/>
          <w:sz w:val="24"/>
          <w:szCs w:val="24"/>
        </w:rPr>
        <w:tab/>
      </w:r>
      <w:r w:rsidR="008F76BE" w:rsidRPr="00B03D72">
        <w:rPr>
          <w:rFonts w:ascii="Arial" w:hAnsi="Arial" w:cs="Arial"/>
          <w:b/>
          <w:bCs/>
          <w:sz w:val="24"/>
          <w:szCs w:val="24"/>
        </w:rPr>
        <w:t>Results.</w:t>
      </w:r>
      <w:r w:rsidR="008F76BE" w:rsidRPr="00B03D72">
        <w:rPr>
          <w:rFonts w:ascii="Arial" w:hAnsi="Arial" w:cs="Arial"/>
          <w:sz w:val="24"/>
          <w:szCs w:val="24"/>
        </w:rPr>
        <w:t xml:space="preserve"> The average route length, fuel burn and</w:t>
      </w:r>
      <w:r w:rsidR="008F76BE">
        <w:rPr>
          <w:rFonts w:ascii="Arial" w:hAnsi="Arial" w:cs="Arial"/>
          <w:sz w:val="24"/>
          <w:szCs w:val="24"/>
        </w:rPr>
        <w:t xml:space="preserve"> </w:t>
      </w:r>
      <w:r w:rsidR="008F76BE" w:rsidRPr="00B03D72">
        <w:rPr>
          <w:rFonts w:ascii="Arial" w:hAnsi="Arial" w:cs="Arial"/>
          <w:sz w:val="24"/>
          <w:szCs w:val="24"/>
        </w:rPr>
        <w:t>carbon dioxide equivalent (CO2e) emissions per flight are given in the</w:t>
      </w:r>
      <w:r w:rsidR="008F76BE">
        <w:rPr>
          <w:rFonts w:ascii="Arial" w:hAnsi="Arial" w:cs="Arial"/>
          <w:sz w:val="24"/>
          <w:szCs w:val="24"/>
        </w:rPr>
        <w:t xml:space="preserve"> </w:t>
      </w:r>
      <w:r w:rsidR="008F76BE" w:rsidRPr="00B03D72">
        <w:rPr>
          <w:rFonts w:ascii="Arial" w:hAnsi="Arial" w:cs="Arial"/>
          <w:sz w:val="24"/>
          <w:szCs w:val="24"/>
        </w:rPr>
        <w:t>table below. The average flight has an increased track distance, subsequently increasing the fuel burn and related</w:t>
      </w:r>
    </w:p>
    <w:p w14:paraId="3F5494EE" w14:textId="77777777" w:rsidR="008F76BE" w:rsidRDefault="008F76BE" w:rsidP="008F76BE">
      <w:pPr>
        <w:pStyle w:val="ListParagraph"/>
        <w:spacing w:line="240" w:lineRule="auto"/>
        <w:ind w:left="0"/>
        <w:rPr>
          <w:rFonts w:ascii="Arial" w:hAnsi="Arial" w:cs="Arial"/>
          <w:sz w:val="24"/>
          <w:szCs w:val="24"/>
        </w:rPr>
      </w:pPr>
      <w:r w:rsidRPr="00B03D72">
        <w:rPr>
          <w:rFonts w:ascii="Arial" w:hAnsi="Arial" w:cs="Arial"/>
          <w:sz w:val="24"/>
          <w:szCs w:val="24"/>
        </w:rPr>
        <w:t>emissions.</w:t>
      </w:r>
    </w:p>
    <w:p w14:paraId="2AE25650" w14:textId="77777777" w:rsidR="008F76BE" w:rsidRDefault="008F76BE" w:rsidP="008F76BE">
      <w:pPr>
        <w:pStyle w:val="ListParagraph"/>
        <w:spacing w:line="240" w:lineRule="auto"/>
        <w:ind w:left="0"/>
        <w:rPr>
          <w:rFonts w:ascii="Arial" w:hAnsi="Arial" w:cs="Arial"/>
          <w:sz w:val="24"/>
          <w:szCs w:val="24"/>
        </w:rPr>
      </w:pPr>
    </w:p>
    <w:p w14:paraId="48160B76" w14:textId="77777777" w:rsidR="008F76BE" w:rsidRDefault="008F76BE" w:rsidP="008F76BE">
      <w:pPr>
        <w:pStyle w:val="ListParagraph"/>
        <w:spacing w:after="0" w:line="240" w:lineRule="auto"/>
        <w:ind w:left="0"/>
        <w:rPr>
          <w:rFonts w:ascii="Arial" w:hAnsi="Arial" w:cs="Arial"/>
          <w:sz w:val="24"/>
          <w:szCs w:val="24"/>
        </w:rPr>
      </w:pPr>
      <w:r>
        <w:rPr>
          <w:rFonts w:ascii="Arial" w:hAnsi="Arial" w:cs="Arial"/>
          <w:noProof/>
          <w:sz w:val="24"/>
          <w:szCs w:val="24"/>
        </w:rPr>
        <w:lastRenderedPageBreak/>
        <w:drawing>
          <wp:inline distT="0" distB="0" distL="0" distR="0" wp14:anchorId="76E1D1E6" wp14:editId="503E5552">
            <wp:extent cx="5708523" cy="19483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b="4085"/>
                    <a:stretch/>
                  </pic:blipFill>
                  <pic:spPr bwMode="auto">
                    <a:xfrm>
                      <a:off x="0" y="0"/>
                      <a:ext cx="5743012" cy="1960147"/>
                    </a:xfrm>
                    <a:prstGeom prst="rect">
                      <a:avLst/>
                    </a:prstGeom>
                    <a:noFill/>
                    <a:ln>
                      <a:noFill/>
                    </a:ln>
                    <a:extLst>
                      <a:ext uri="{53640926-AAD7-44D8-BBD7-CCE9431645EC}">
                        <a14:shadowObscured xmlns:a14="http://schemas.microsoft.com/office/drawing/2010/main"/>
                      </a:ext>
                    </a:extLst>
                  </pic:spPr>
                </pic:pic>
              </a:graphicData>
            </a:graphic>
          </wp:inline>
        </w:drawing>
      </w:r>
    </w:p>
    <w:p w14:paraId="10C283E3" w14:textId="77777777" w:rsidR="008F76BE" w:rsidRPr="005F7FFC" w:rsidRDefault="008F76BE" w:rsidP="008F76BE">
      <w:pPr>
        <w:pStyle w:val="Default"/>
        <w:rPr>
          <w:i/>
          <w:iCs/>
          <w:sz w:val="20"/>
          <w:szCs w:val="20"/>
        </w:rPr>
      </w:pPr>
      <w:r w:rsidRPr="005F7FFC">
        <w:rPr>
          <w:i/>
          <w:iCs/>
          <w:sz w:val="20"/>
          <w:szCs w:val="20"/>
        </w:rPr>
        <w:t>(Note: CO2e is a standard measurement that considers the impact of all greenhouse gas emissions due to fuel burn as if they were all carbon dioxide. For aviation fuel, the conversion rate is 1kg fuel to 3.18kg of CO2e.)</w:t>
      </w:r>
    </w:p>
    <w:p w14:paraId="114A6306" w14:textId="77777777" w:rsidR="008F76BE" w:rsidRDefault="008F76BE" w:rsidP="008F76BE">
      <w:pPr>
        <w:pStyle w:val="Default"/>
      </w:pPr>
    </w:p>
    <w:p w14:paraId="6DC5A290" w14:textId="6D7C78D4" w:rsidR="008F76BE" w:rsidRDefault="00060AEB" w:rsidP="008F76BE">
      <w:pPr>
        <w:pStyle w:val="Default"/>
      </w:pPr>
      <w:r>
        <w:t>A.15</w:t>
      </w:r>
      <w:r w:rsidR="008F76BE">
        <w:tab/>
      </w:r>
      <w:r w:rsidR="008F76BE" w:rsidRPr="009A0A46">
        <w:t>The table below shows the annualised impact of this change in terms of fuel burn and CO2e emissions for years 2023 –</w:t>
      </w:r>
      <w:r w:rsidR="008F76BE">
        <w:t xml:space="preserve"> </w:t>
      </w:r>
      <w:r w:rsidR="008F76BE" w:rsidRPr="009A0A46">
        <w:t>2033.</w:t>
      </w:r>
    </w:p>
    <w:p w14:paraId="51FA4FCB" w14:textId="77777777" w:rsidR="008F76BE" w:rsidRDefault="008F76BE" w:rsidP="008F76BE">
      <w:pPr>
        <w:pStyle w:val="Default"/>
      </w:pPr>
    </w:p>
    <w:p w14:paraId="0AD404BA" w14:textId="77777777" w:rsidR="008F76BE" w:rsidRPr="006425BD" w:rsidRDefault="008F76BE" w:rsidP="008F76BE">
      <w:pPr>
        <w:pStyle w:val="Default"/>
      </w:pPr>
      <w:r>
        <w:rPr>
          <w:noProof/>
        </w:rPr>
        <w:drawing>
          <wp:inline distT="0" distB="0" distL="0" distR="0" wp14:anchorId="025C12DE" wp14:editId="214C8D97">
            <wp:extent cx="5831035" cy="184286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165"/>
                    <a:stretch/>
                  </pic:blipFill>
                  <pic:spPr bwMode="auto">
                    <a:xfrm>
                      <a:off x="0" y="0"/>
                      <a:ext cx="5865471" cy="1853751"/>
                    </a:xfrm>
                    <a:prstGeom prst="rect">
                      <a:avLst/>
                    </a:prstGeom>
                    <a:noFill/>
                    <a:ln>
                      <a:noFill/>
                    </a:ln>
                    <a:extLst>
                      <a:ext uri="{53640926-AAD7-44D8-BBD7-CCE9431645EC}">
                        <a14:shadowObscured xmlns:a14="http://schemas.microsoft.com/office/drawing/2010/main"/>
                      </a:ext>
                    </a:extLst>
                  </pic:spPr>
                </pic:pic>
              </a:graphicData>
            </a:graphic>
          </wp:inline>
        </w:drawing>
      </w:r>
    </w:p>
    <w:p w14:paraId="02C60F38" w14:textId="01D91CEF" w:rsidR="008F76BE" w:rsidRPr="00D13CD6" w:rsidRDefault="008F76BE" w:rsidP="008F76BE">
      <w:pPr>
        <w:pStyle w:val="ListParagraph"/>
        <w:ind w:left="0"/>
        <w:rPr>
          <w:rFonts w:ascii="Arial" w:hAnsi="Arial" w:cs="Arial"/>
          <w:sz w:val="20"/>
          <w:szCs w:val="20"/>
        </w:rPr>
      </w:pPr>
      <w:r w:rsidRPr="00D13CD6">
        <w:rPr>
          <w:rFonts w:ascii="Arial" w:hAnsi="Arial" w:cs="Arial"/>
          <w:i/>
          <w:iCs/>
          <w:sz w:val="20"/>
          <w:szCs w:val="20"/>
        </w:rPr>
        <w:t>Note: Positive numbers indicate additional contributions (</w:t>
      </w:r>
      <w:r w:rsidRPr="00D13CD6">
        <w:rPr>
          <w:rFonts w:ascii="Arial" w:hAnsi="Arial" w:cs="Arial"/>
          <w:i/>
          <w:iCs/>
          <w:color w:val="FF0000"/>
          <w:sz w:val="20"/>
          <w:szCs w:val="20"/>
        </w:rPr>
        <w:t>penalty</w:t>
      </w:r>
      <w:r w:rsidR="008752B3">
        <w:rPr>
          <w:rFonts w:ascii="Arial" w:hAnsi="Arial" w:cs="Arial"/>
          <w:i/>
          <w:iCs/>
          <w:color w:val="FF0000"/>
          <w:sz w:val="20"/>
          <w:szCs w:val="20"/>
        </w:rPr>
        <w:t>/cost</w:t>
      </w:r>
      <w:r w:rsidRPr="00D13CD6">
        <w:rPr>
          <w:rFonts w:ascii="Arial" w:hAnsi="Arial" w:cs="Arial"/>
          <w:i/>
          <w:iCs/>
          <w:sz w:val="20"/>
          <w:szCs w:val="20"/>
        </w:rPr>
        <w:t>), negative numbers indicate lower contributions (benefit).</w:t>
      </w:r>
      <w:r>
        <w:rPr>
          <w:rFonts w:ascii="Arial" w:hAnsi="Arial" w:cs="Arial"/>
          <w:sz w:val="20"/>
          <w:szCs w:val="20"/>
        </w:rPr>
        <w:t xml:space="preserve"> </w:t>
      </w:r>
      <w:r w:rsidRPr="00D13CD6">
        <w:rPr>
          <w:rFonts w:ascii="Arial" w:hAnsi="Arial" w:cs="Arial"/>
          <w:i/>
          <w:iCs/>
          <w:sz w:val="20"/>
          <w:szCs w:val="20"/>
        </w:rPr>
        <w:t>Calculations are performed on unrounded numbers. Results are displayed to 0 decimal place</w:t>
      </w:r>
    </w:p>
    <w:p w14:paraId="03427AF0" w14:textId="77777777" w:rsidR="008F76BE" w:rsidRDefault="008F76BE" w:rsidP="008F76BE">
      <w:pPr>
        <w:pStyle w:val="ListParagraph"/>
        <w:spacing w:line="240" w:lineRule="auto"/>
        <w:ind w:left="0"/>
        <w:rPr>
          <w:rFonts w:ascii="Arial" w:hAnsi="Arial" w:cs="Arial"/>
          <w:b/>
          <w:bCs/>
          <w:sz w:val="24"/>
          <w:szCs w:val="24"/>
        </w:rPr>
      </w:pPr>
    </w:p>
    <w:p w14:paraId="28730762" w14:textId="74044B24" w:rsidR="008F76BE" w:rsidRDefault="00060AEB" w:rsidP="008F76BE">
      <w:pPr>
        <w:pStyle w:val="ListParagraph"/>
        <w:spacing w:line="240" w:lineRule="auto"/>
        <w:ind w:left="0"/>
        <w:rPr>
          <w:rFonts w:ascii="Arial" w:hAnsi="Arial" w:cs="Arial"/>
          <w:sz w:val="24"/>
          <w:szCs w:val="24"/>
        </w:rPr>
      </w:pPr>
      <w:r>
        <w:rPr>
          <w:rFonts w:ascii="Arial" w:hAnsi="Arial" w:cs="Arial"/>
          <w:sz w:val="24"/>
          <w:szCs w:val="24"/>
        </w:rPr>
        <w:t>A.16</w:t>
      </w:r>
      <w:r w:rsidR="008F76BE">
        <w:rPr>
          <w:rFonts w:ascii="Arial" w:hAnsi="Arial" w:cs="Arial"/>
          <w:sz w:val="24"/>
          <w:szCs w:val="24"/>
        </w:rPr>
        <w:tab/>
      </w:r>
      <w:r w:rsidR="008F76BE" w:rsidRPr="009D509B">
        <w:rPr>
          <w:rFonts w:ascii="Arial" w:hAnsi="Arial" w:cs="Arial"/>
          <w:sz w:val="24"/>
          <w:szCs w:val="24"/>
        </w:rPr>
        <w:t>The table below shows the annualised impact of this change in terms of fuel burn and CO2e emissions for years 2023 –2033 broken down by danger area.</w:t>
      </w:r>
    </w:p>
    <w:p w14:paraId="5FEEFBEF" w14:textId="77777777" w:rsidR="008F76BE" w:rsidRDefault="008F76BE" w:rsidP="008F76BE">
      <w:pPr>
        <w:pStyle w:val="ListParagraph"/>
        <w:spacing w:line="240" w:lineRule="auto"/>
        <w:ind w:left="0"/>
        <w:rPr>
          <w:rFonts w:ascii="Arial" w:hAnsi="Arial" w:cs="Arial"/>
          <w:sz w:val="24"/>
          <w:szCs w:val="24"/>
        </w:rPr>
      </w:pPr>
    </w:p>
    <w:p w14:paraId="6E43E101" w14:textId="4671353A" w:rsidR="008F76BE" w:rsidRDefault="008F76BE" w:rsidP="008F76BE">
      <w:pPr>
        <w:pStyle w:val="ListParagraph"/>
        <w:spacing w:line="240" w:lineRule="auto"/>
        <w:ind w:left="0"/>
        <w:jc w:val="center"/>
        <w:rPr>
          <w:rFonts w:ascii="Arial" w:hAnsi="Arial" w:cs="Arial"/>
          <w:b/>
          <w:bCs/>
          <w:sz w:val="24"/>
          <w:szCs w:val="24"/>
        </w:rPr>
      </w:pPr>
      <w:r>
        <w:rPr>
          <w:rFonts w:ascii="Arial" w:hAnsi="Arial" w:cs="Arial"/>
          <w:b/>
          <w:bCs/>
          <w:sz w:val="24"/>
          <w:szCs w:val="24"/>
        </w:rPr>
        <w:t>FJA</w:t>
      </w:r>
      <w:r w:rsidR="005C547E">
        <w:rPr>
          <w:rFonts w:ascii="Arial" w:hAnsi="Arial" w:cs="Arial"/>
          <w:b/>
          <w:bCs/>
          <w:sz w:val="24"/>
          <w:szCs w:val="24"/>
        </w:rPr>
        <w:t xml:space="preserve"> </w:t>
      </w:r>
      <w:r>
        <w:rPr>
          <w:rFonts w:ascii="Arial" w:hAnsi="Arial" w:cs="Arial"/>
          <w:b/>
          <w:bCs/>
          <w:sz w:val="24"/>
          <w:szCs w:val="24"/>
        </w:rPr>
        <w:t>N</w:t>
      </w:r>
      <w:r w:rsidR="005C547E">
        <w:rPr>
          <w:rFonts w:ascii="Arial" w:hAnsi="Arial" w:cs="Arial"/>
          <w:b/>
          <w:bCs/>
          <w:sz w:val="24"/>
          <w:szCs w:val="24"/>
        </w:rPr>
        <w:t>orth</w:t>
      </w:r>
    </w:p>
    <w:p w14:paraId="3D1BD3C2" w14:textId="77777777" w:rsidR="008F76BE" w:rsidRDefault="008F76BE" w:rsidP="008F76BE">
      <w:pPr>
        <w:pStyle w:val="ListParagraph"/>
        <w:spacing w:line="240" w:lineRule="auto"/>
        <w:ind w:left="0"/>
        <w:jc w:val="center"/>
        <w:rPr>
          <w:rFonts w:ascii="Arial" w:hAnsi="Arial" w:cs="Arial"/>
          <w:sz w:val="24"/>
          <w:szCs w:val="24"/>
        </w:rPr>
      </w:pPr>
      <w:r w:rsidRPr="008E698A">
        <w:rPr>
          <w:rFonts w:ascii="Arial" w:hAnsi="Arial" w:cs="Arial"/>
          <w:noProof/>
          <w:sz w:val="24"/>
          <w:szCs w:val="24"/>
        </w:rPr>
        <w:drawing>
          <wp:inline distT="0" distB="0" distL="0" distR="0" wp14:anchorId="10E0A384" wp14:editId="14EDB847">
            <wp:extent cx="3797935" cy="2546253"/>
            <wp:effectExtent l="0" t="0" r="0" b="6985"/>
            <wp:docPr id="23" name="table">
              <a:extLst xmlns:a="http://schemas.openxmlformats.org/drawingml/2006/main">
                <a:ext uri="{FF2B5EF4-FFF2-40B4-BE49-F238E27FC236}">
                  <a16:creationId xmlns:a16="http://schemas.microsoft.com/office/drawing/2014/main" id="{41B40C22-1A16-4098-925A-688EFC13C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41B40C22-1A16-4098-925A-688EFC13CCBC}"/>
                        </a:ext>
                      </a:extLst>
                    </pic:cNvPr>
                    <pic:cNvPicPr>
                      <a:picLocks noChangeAspect="1"/>
                    </pic:cNvPicPr>
                  </pic:nvPicPr>
                  <pic:blipFill rotWithShape="1">
                    <a:blip r:embed="rId41">
                      <a:extLst>
                        <a:ext uri="{28A0092B-C50C-407E-A947-70E740481C1C}">
                          <a14:useLocalDpi xmlns:a14="http://schemas.microsoft.com/office/drawing/2010/main" val="0"/>
                        </a:ext>
                      </a:extLst>
                    </a:blip>
                    <a:srcRect b="2246"/>
                    <a:stretch/>
                  </pic:blipFill>
                  <pic:spPr bwMode="auto">
                    <a:xfrm>
                      <a:off x="0" y="0"/>
                      <a:ext cx="3810749" cy="2554844"/>
                    </a:xfrm>
                    <a:prstGeom prst="rect">
                      <a:avLst/>
                    </a:prstGeom>
                    <a:ln>
                      <a:noFill/>
                    </a:ln>
                    <a:extLst>
                      <a:ext uri="{53640926-AAD7-44D8-BBD7-CCE9431645EC}">
                        <a14:shadowObscured xmlns:a14="http://schemas.microsoft.com/office/drawing/2010/main"/>
                      </a:ext>
                    </a:extLst>
                  </pic:spPr>
                </pic:pic>
              </a:graphicData>
            </a:graphic>
          </wp:inline>
        </w:drawing>
      </w:r>
    </w:p>
    <w:p w14:paraId="6F977EA2" w14:textId="77777777" w:rsidR="008F76BE" w:rsidRDefault="008F76BE" w:rsidP="008F76BE">
      <w:pPr>
        <w:pStyle w:val="ListParagraph"/>
        <w:spacing w:line="240" w:lineRule="auto"/>
        <w:ind w:left="0"/>
        <w:jc w:val="center"/>
        <w:rPr>
          <w:rFonts w:ascii="Arial" w:hAnsi="Arial" w:cs="Arial"/>
          <w:sz w:val="24"/>
          <w:szCs w:val="24"/>
        </w:rPr>
      </w:pPr>
    </w:p>
    <w:p w14:paraId="21E1FFCB" w14:textId="189D3054" w:rsidR="008F76BE" w:rsidRDefault="005C547E" w:rsidP="008F76BE">
      <w:pPr>
        <w:pStyle w:val="ListParagraph"/>
        <w:spacing w:line="240" w:lineRule="auto"/>
        <w:ind w:left="0"/>
        <w:jc w:val="center"/>
        <w:rPr>
          <w:rFonts w:ascii="Arial" w:hAnsi="Arial" w:cs="Arial"/>
          <w:b/>
          <w:bCs/>
          <w:sz w:val="24"/>
          <w:szCs w:val="24"/>
        </w:rPr>
      </w:pPr>
      <w:r>
        <w:rPr>
          <w:rFonts w:ascii="Arial" w:hAnsi="Arial" w:cs="Arial"/>
          <w:b/>
          <w:bCs/>
          <w:sz w:val="24"/>
          <w:szCs w:val="24"/>
        </w:rPr>
        <w:t>FJA South</w:t>
      </w:r>
    </w:p>
    <w:p w14:paraId="761EDACC" w14:textId="77777777" w:rsidR="008F76BE" w:rsidRDefault="008F76BE" w:rsidP="008F76BE">
      <w:pPr>
        <w:pStyle w:val="ListParagraph"/>
        <w:spacing w:after="0" w:line="240" w:lineRule="auto"/>
        <w:ind w:left="0"/>
        <w:jc w:val="center"/>
        <w:rPr>
          <w:rFonts w:ascii="Arial" w:hAnsi="Arial" w:cs="Arial"/>
          <w:b/>
          <w:bCs/>
          <w:sz w:val="24"/>
          <w:szCs w:val="24"/>
        </w:rPr>
      </w:pPr>
      <w:r>
        <w:rPr>
          <w:rFonts w:ascii="Arial" w:hAnsi="Arial" w:cs="Arial"/>
          <w:b/>
          <w:bCs/>
          <w:noProof/>
          <w:sz w:val="24"/>
          <w:szCs w:val="24"/>
        </w:rPr>
        <w:drawing>
          <wp:inline distT="0" distB="0" distL="0" distR="0" wp14:anchorId="7EC32D8B" wp14:editId="20B71EB7">
            <wp:extent cx="3808675" cy="2625689"/>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7853" cy="2638910"/>
                    </a:xfrm>
                    <a:prstGeom prst="rect">
                      <a:avLst/>
                    </a:prstGeom>
                    <a:noFill/>
                  </pic:spPr>
                </pic:pic>
              </a:graphicData>
            </a:graphic>
          </wp:inline>
        </w:drawing>
      </w:r>
    </w:p>
    <w:p w14:paraId="3C3CF0CC" w14:textId="77777777" w:rsidR="002C3241" w:rsidRDefault="002C3241">
      <w:pPr>
        <w:rPr>
          <w:rFonts w:ascii="Arial" w:hAnsi="Arial" w:cs="Arial"/>
          <w:b/>
          <w:bCs/>
          <w:sz w:val="24"/>
          <w:szCs w:val="24"/>
        </w:rPr>
        <w:sectPr w:rsidR="002C3241" w:rsidSect="00AA3356">
          <w:pgSz w:w="11906" w:h="16838"/>
          <w:pgMar w:top="1440" w:right="1440" w:bottom="1440" w:left="1440" w:header="708" w:footer="708" w:gutter="0"/>
          <w:pgNumType w:start="1"/>
          <w:cols w:space="708"/>
          <w:titlePg/>
          <w:docGrid w:linePitch="360"/>
        </w:sectPr>
      </w:pPr>
      <w:r>
        <w:rPr>
          <w:rFonts w:ascii="Arial" w:hAnsi="Arial" w:cs="Arial"/>
          <w:b/>
          <w:bCs/>
          <w:sz w:val="24"/>
          <w:szCs w:val="24"/>
        </w:rPr>
        <w:br w:type="page"/>
      </w:r>
    </w:p>
    <w:p w14:paraId="283E5ECE" w14:textId="23D7A12B" w:rsidR="00EA769C" w:rsidRDefault="00EA769C" w:rsidP="00EA769C">
      <w:pPr>
        <w:spacing w:after="0"/>
        <w:rPr>
          <w:rFonts w:ascii="Arial" w:hAnsi="Arial" w:cs="Arial"/>
          <w:b/>
          <w:bCs/>
          <w:sz w:val="32"/>
          <w:szCs w:val="32"/>
        </w:rPr>
      </w:pPr>
      <w:r>
        <w:rPr>
          <w:rFonts w:ascii="Arial" w:hAnsi="Arial" w:cs="Arial"/>
          <w:b/>
          <w:bCs/>
          <w:sz w:val="32"/>
          <w:szCs w:val="32"/>
        </w:rPr>
        <w:lastRenderedPageBreak/>
        <w:t xml:space="preserve">Annex B – </w:t>
      </w:r>
      <w:r w:rsidR="00921EB1">
        <w:rPr>
          <w:rFonts w:ascii="Arial" w:hAnsi="Arial" w:cs="Arial"/>
          <w:b/>
          <w:bCs/>
          <w:sz w:val="32"/>
          <w:szCs w:val="32"/>
        </w:rPr>
        <w:t xml:space="preserve">Greenhouse Gasses </w:t>
      </w:r>
      <w:r>
        <w:rPr>
          <w:rFonts w:ascii="Arial" w:hAnsi="Arial" w:cs="Arial"/>
          <w:b/>
          <w:bCs/>
          <w:sz w:val="32"/>
          <w:szCs w:val="32"/>
        </w:rPr>
        <w:t>WebTAG</w:t>
      </w:r>
    </w:p>
    <w:p w14:paraId="03EBB73D" w14:textId="718BD919" w:rsidR="002C3241" w:rsidRDefault="002C3241">
      <w:pPr>
        <w:rPr>
          <w:rFonts w:ascii="Arial" w:hAnsi="Arial" w:cs="Arial"/>
          <w:b/>
          <w:bCs/>
          <w:sz w:val="24"/>
          <w:szCs w:val="24"/>
        </w:rPr>
      </w:pPr>
    </w:p>
    <w:p w14:paraId="1D148CCB" w14:textId="14DADF75" w:rsidR="00B36595" w:rsidRPr="00B36595" w:rsidRDefault="00B36595">
      <w:pPr>
        <w:rPr>
          <w:rFonts w:ascii="Arial" w:hAnsi="Arial" w:cs="Arial"/>
          <w:sz w:val="24"/>
          <w:szCs w:val="24"/>
        </w:rPr>
      </w:pPr>
      <w:r>
        <w:rPr>
          <w:rFonts w:ascii="Arial" w:hAnsi="Arial" w:cs="Arial"/>
          <w:sz w:val="24"/>
          <w:szCs w:val="24"/>
        </w:rPr>
        <w:t>B.1</w:t>
      </w:r>
      <w:r>
        <w:rPr>
          <w:rFonts w:ascii="Arial" w:hAnsi="Arial" w:cs="Arial"/>
          <w:sz w:val="24"/>
          <w:szCs w:val="24"/>
        </w:rPr>
        <w:tab/>
        <w:t>T</w:t>
      </w:r>
      <w:r w:rsidR="00C81A33">
        <w:rPr>
          <w:rFonts w:ascii="Arial" w:hAnsi="Arial" w:cs="Arial"/>
          <w:sz w:val="24"/>
          <w:szCs w:val="24"/>
        </w:rPr>
        <w:t>his is the summary page from the Greenhouse Gasses WebTAG workbook at enclosure 1.</w:t>
      </w:r>
      <w:r w:rsidR="006230A1">
        <w:rPr>
          <w:rFonts w:ascii="Arial" w:hAnsi="Arial" w:cs="Arial"/>
          <w:sz w:val="24"/>
          <w:szCs w:val="24"/>
        </w:rPr>
        <w:t xml:space="preserve"> Negative values are a </w:t>
      </w:r>
      <w:r w:rsidR="006230A1" w:rsidRPr="006230A1">
        <w:rPr>
          <w:rFonts w:ascii="Arial" w:hAnsi="Arial" w:cs="Arial"/>
          <w:sz w:val="24"/>
          <w:szCs w:val="24"/>
          <w:u w:val="single"/>
        </w:rPr>
        <w:t>cost</w:t>
      </w:r>
      <w:r w:rsidR="006230A1">
        <w:rPr>
          <w:rFonts w:ascii="Arial" w:hAnsi="Arial" w:cs="Arial"/>
          <w:sz w:val="24"/>
          <w:szCs w:val="24"/>
        </w:rPr>
        <w:t>.</w:t>
      </w:r>
    </w:p>
    <w:p w14:paraId="6103CB8F" w14:textId="1D1A998E" w:rsidR="006510CB" w:rsidRPr="006510CB" w:rsidRDefault="00EA769C" w:rsidP="00921EB1">
      <w:pPr>
        <w:spacing w:after="0"/>
        <w:jc w:val="center"/>
        <w:rPr>
          <w:rFonts w:ascii="Arial" w:hAnsi="Arial" w:cs="Arial"/>
          <w:b/>
          <w:bCs/>
          <w:sz w:val="24"/>
          <w:szCs w:val="24"/>
        </w:rPr>
      </w:pPr>
      <w:r>
        <w:rPr>
          <w:noProof/>
        </w:rPr>
        <w:drawing>
          <wp:inline distT="0" distB="0" distL="0" distR="0" wp14:anchorId="2081A27F" wp14:editId="68418496">
            <wp:extent cx="5646420" cy="7693715"/>
            <wp:effectExtent l="19050" t="19050" r="1143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2569" t="6060" r="34054" b="13086"/>
                    <a:stretch/>
                  </pic:blipFill>
                  <pic:spPr bwMode="auto">
                    <a:xfrm>
                      <a:off x="0" y="0"/>
                      <a:ext cx="5681930" cy="7742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6510CB" w:rsidRPr="006510CB" w:rsidSect="00AA335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594CF" w14:textId="77777777" w:rsidR="00792C1E" w:rsidRDefault="00792C1E" w:rsidP="00340A5D">
      <w:pPr>
        <w:spacing w:after="0" w:line="240" w:lineRule="auto"/>
      </w:pPr>
      <w:r>
        <w:separator/>
      </w:r>
    </w:p>
  </w:endnote>
  <w:endnote w:type="continuationSeparator" w:id="0">
    <w:p w14:paraId="7D7844F0" w14:textId="77777777" w:rsidR="00792C1E" w:rsidRDefault="00792C1E" w:rsidP="00340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2EE4" w14:textId="49E5DF4F" w:rsidR="00C848CF" w:rsidRPr="00C848CF" w:rsidRDefault="00792C1E">
    <w:pPr>
      <w:pStyle w:val="Footer"/>
      <w:jc w:val="center"/>
      <w:rPr>
        <w:rFonts w:ascii="Arial" w:hAnsi="Arial" w:cs="Arial"/>
        <w:noProof/>
        <w:sz w:val="24"/>
        <w:szCs w:val="24"/>
      </w:rPr>
    </w:pPr>
    <w:sdt>
      <w:sdtPr>
        <w:rPr>
          <w:rFonts w:ascii="Arial" w:hAnsi="Arial" w:cs="Arial"/>
          <w:sz w:val="24"/>
          <w:szCs w:val="24"/>
        </w:rPr>
        <w:id w:val="255803913"/>
        <w:docPartObj>
          <w:docPartGallery w:val="Page Numbers (Bottom of Page)"/>
          <w:docPartUnique/>
        </w:docPartObj>
      </w:sdtPr>
      <w:sdtEndPr>
        <w:rPr>
          <w:noProof/>
        </w:rPr>
      </w:sdtEndPr>
      <w:sdtContent>
        <w:r w:rsidR="00C848CF" w:rsidRPr="00C848CF">
          <w:rPr>
            <w:rFonts w:ascii="Arial" w:hAnsi="Arial" w:cs="Arial"/>
            <w:sz w:val="24"/>
            <w:szCs w:val="24"/>
          </w:rPr>
          <w:fldChar w:fldCharType="begin"/>
        </w:r>
        <w:r w:rsidR="00C848CF" w:rsidRPr="00C848CF">
          <w:rPr>
            <w:rFonts w:ascii="Arial" w:hAnsi="Arial" w:cs="Arial"/>
            <w:sz w:val="24"/>
            <w:szCs w:val="24"/>
          </w:rPr>
          <w:instrText xml:space="preserve"> PAGE   \* MERGEFORMAT </w:instrText>
        </w:r>
        <w:r w:rsidR="00C848CF" w:rsidRPr="00C848CF">
          <w:rPr>
            <w:rFonts w:ascii="Arial" w:hAnsi="Arial" w:cs="Arial"/>
            <w:sz w:val="24"/>
            <w:szCs w:val="24"/>
          </w:rPr>
          <w:fldChar w:fldCharType="separate"/>
        </w:r>
        <w:r w:rsidR="00C848CF" w:rsidRPr="00C848CF">
          <w:rPr>
            <w:rFonts w:ascii="Arial" w:hAnsi="Arial" w:cs="Arial"/>
            <w:noProof/>
            <w:sz w:val="24"/>
            <w:szCs w:val="24"/>
          </w:rPr>
          <w:t>2</w:t>
        </w:r>
        <w:r w:rsidR="00C848CF" w:rsidRPr="00C848CF">
          <w:rPr>
            <w:rFonts w:ascii="Arial" w:hAnsi="Arial" w:cs="Arial"/>
            <w:noProof/>
            <w:sz w:val="24"/>
            <w:szCs w:val="24"/>
          </w:rPr>
          <w:fldChar w:fldCharType="end"/>
        </w:r>
      </w:sdtContent>
    </w:sdt>
  </w:p>
  <w:p w14:paraId="05EB5E32" w14:textId="10A0FAA0" w:rsidR="00C848CF" w:rsidRPr="00C848CF" w:rsidRDefault="00C848CF">
    <w:pPr>
      <w:pStyle w:val="Footer"/>
      <w:jc w:val="center"/>
      <w:rPr>
        <w:rFonts w:ascii="Arial" w:hAnsi="Arial" w:cs="Arial"/>
        <w:sz w:val="24"/>
        <w:szCs w:val="24"/>
      </w:rPr>
    </w:pPr>
    <w:r w:rsidRPr="00C848CF">
      <w:rPr>
        <w:rFonts w:ascii="Arial" w:hAnsi="Arial" w:cs="Arial"/>
        <w:noProof/>
        <w:sz w:val="24"/>
        <w:szCs w:val="24"/>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10D4" w14:textId="42D837C1" w:rsidR="00C848CF" w:rsidRPr="00C848CF" w:rsidRDefault="00C848CF">
    <w:pPr>
      <w:pStyle w:val="Footer"/>
      <w:jc w:val="center"/>
      <w:rPr>
        <w:rFonts w:ascii="Arial" w:hAnsi="Arial" w:cs="Arial"/>
        <w:sz w:val="24"/>
        <w:szCs w:val="24"/>
      </w:rPr>
    </w:pPr>
    <w:r w:rsidRPr="00C848CF">
      <w:rPr>
        <w:rFonts w:ascii="Arial" w:hAnsi="Arial" w:cs="Arial"/>
        <w:sz w:val="24"/>
        <w:szCs w:val="24"/>
      </w:rPr>
      <w:fldChar w:fldCharType="begin"/>
    </w:r>
    <w:r w:rsidRPr="00C848CF">
      <w:rPr>
        <w:rFonts w:ascii="Arial" w:hAnsi="Arial" w:cs="Arial"/>
        <w:sz w:val="24"/>
        <w:szCs w:val="24"/>
      </w:rPr>
      <w:instrText xml:space="preserve"> PAGE   \* MERGEFORMAT </w:instrText>
    </w:r>
    <w:r w:rsidRPr="00C848CF">
      <w:rPr>
        <w:rFonts w:ascii="Arial" w:hAnsi="Arial" w:cs="Arial"/>
        <w:sz w:val="24"/>
        <w:szCs w:val="24"/>
      </w:rPr>
      <w:fldChar w:fldCharType="separate"/>
    </w:r>
    <w:r w:rsidRPr="00C848CF">
      <w:rPr>
        <w:rFonts w:ascii="Arial" w:hAnsi="Arial" w:cs="Arial"/>
        <w:noProof/>
        <w:sz w:val="24"/>
        <w:szCs w:val="24"/>
      </w:rPr>
      <w:t>2</w:t>
    </w:r>
    <w:r w:rsidRPr="00C848CF">
      <w:rPr>
        <w:rFonts w:ascii="Arial" w:hAnsi="Arial" w:cs="Arial"/>
        <w:noProof/>
        <w:sz w:val="24"/>
        <w:szCs w:val="24"/>
      </w:rPr>
      <w:fldChar w:fldCharType="end"/>
    </w:r>
  </w:p>
  <w:p w14:paraId="197EF2C3" w14:textId="4E243BEE" w:rsidR="00C848CF" w:rsidRPr="00C848CF" w:rsidRDefault="00C848CF" w:rsidP="00C848CF">
    <w:pPr>
      <w:pStyle w:val="Footer"/>
      <w:jc w:val="center"/>
      <w:rPr>
        <w:rFonts w:ascii="Arial" w:hAnsi="Arial" w:cs="Arial"/>
        <w:sz w:val="24"/>
        <w:szCs w:val="24"/>
      </w:rPr>
    </w:pPr>
    <w:r w:rsidRPr="00C848CF">
      <w:rPr>
        <w:rFonts w:ascii="Arial" w:hAnsi="Arial" w:cs="Arial"/>
        <w:sz w:val="24"/>
        <w:szCs w:val="24"/>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C2552" w14:textId="77777777" w:rsidR="00792C1E" w:rsidRDefault="00792C1E" w:rsidP="00340A5D">
      <w:pPr>
        <w:spacing w:after="0" w:line="240" w:lineRule="auto"/>
      </w:pPr>
      <w:r>
        <w:separator/>
      </w:r>
    </w:p>
  </w:footnote>
  <w:footnote w:type="continuationSeparator" w:id="0">
    <w:p w14:paraId="20961890" w14:textId="77777777" w:rsidR="00792C1E" w:rsidRDefault="00792C1E" w:rsidP="00340A5D">
      <w:pPr>
        <w:spacing w:after="0" w:line="240" w:lineRule="auto"/>
      </w:pPr>
      <w:r>
        <w:continuationSeparator/>
      </w:r>
    </w:p>
  </w:footnote>
  <w:footnote w:id="1">
    <w:p w14:paraId="75A4B886" w14:textId="3702F34A" w:rsidR="002B1B54" w:rsidRPr="00720C8C" w:rsidRDefault="002B1B54" w:rsidP="002B1B54">
      <w:pPr>
        <w:pStyle w:val="FootnoteText"/>
        <w:rPr>
          <w:rFonts w:ascii="Arial" w:hAnsi="Arial" w:cs="Arial"/>
        </w:rPr>
      </w:pPr>
      <w:r w:rsidRPr="00720C8C">
        <w:rPr>
          <w:rStyle w:val="FootnoteReference"/>
          <w:rFonts w:ascii="Arial" w:hAnsi="Arial" w:cs="Arial"/>
        </w:rPr>
        <w:footnoteRef/>
      </w:r>
      <w:r w:rsidRPr="00720C8C">
        <w:rPr>
          <w:rFonts w:ascii="Arial" w:hAnsi="Arial" w:cs="Arial"/>
        </w:rPr>
        <w:t xml:space="preserve"> Historical activation</w:t>
      </w:r>
      <w:r>
        <w:rPr>
          <w:rFonts w:ascii="Arial" w:hAnsi="Arial" w:cs="Arial"/>
        </w:rPr>
        <w:t xml:space="preserve"> data</w:t>
      </w:r>
      <w:r w:rsidRPr="00720C8C">
        <w:rPr>
          <w:rFonts w:ascii="Arial" w:hAnsi="Arial" w:cs="Arial"/>
        </w:rPr>
        <w:t xml:space="preserve"> 2018-2022</w:t>
      </w:r>
      <w:r>
        <w:rPr>
          <w:rFonts w:ascii="Arial" w:hAnsi="Arial" w:cs="Arial"/>
        </w:rPr>
        <w:t>, NATS</w:t>
      </w:r>
      <w:r w:rsidR="003B0980">
        <w:rPr>
          <w:rFonts w:ascii="Arial" w:hAnsi="Arial" w:cs="Arial"/>
        </w:rPr>
        <w:t xml:space="preserve"> </w:t>
      </w:r>
      <w:r w:rsidR="00B1470B">
        <w:rPr>
          <w:rFonts w:ascii="Arial" w:hAnsi="Arial" w:cs="Arial"/>
        </w:rPr>
        <w:t xml:space="preserve">Environmental Impact Assessment </w:t>
      </w:r>
      <w:r w:rsidR="00457BEE">
        <w:rPr>
          <w:rFonts w:ascii="Arial" w:hAnsi="Arial" w:cs="Arial"/>
        </w:rPr>
        <w:t>A22152</w:t>
      </w:r>
      <w:r w:rsidRPr="00720C8C">
        <w:rPr>
          <w:rFonts w:ascii="Arial" w:hAnsi="Arial" w:cs="Arial"/>
        </w:rPr>
        <w:t>.</w:t>
      </w:r>
    </w:p>
  </w:footnote>
  <w:footnote w:id="2">
    <w:p w14:paraId="4B47ED08" w14:textId="77777777" w:rsidR="002B1B54" w:rsidRPr="003D6B2E" w:rsidRDefault="002B1B54" w:rsidP="002B1B54">
      <w:pPr>
        <w:pStyle w:val="FootnoteText"/>
        <w:rPr>
          <w:rFonts w:ascii="Arial" w:hAnsi="Arial" w:cs="Arial"/>
        </w:rPr>
      </w:pPr>
      <w:r w:rsidRPr="003D6B2E">
        <w:rPr>
          <w:rStyle w:val="FootnoteReference"/>
          <w:rFonts w:ascii="Arial" w:hAnsi="Arial" w:cs="Arial"/>
        </w:rPr>
        <w:footnoteRef/>
      </w:r>
      <w:r w:rsidRPr="003D6B2E">
        <w:rPr>
          <w:rFonts w:ascii="Arial" w:hAnsi="Arial" w:cs="Arial"/>
        </w:rPr>
        <w:t xml:space="preserve"> RAF 2 Group HQ Battlespace Management Orders Ed2 V.1.1 Para 128.1</w:t>
      </w:r>
      <w:r>
        <w:rPr>
          <w:rFonts w:ascii="Arial" w:hAnsi="Arial" w:cs="Arial"/>
        </w:rPr>
        <w:t>, dated 15 September 2022</w:t>
      </w:r>
      <w:r w:rsidRPr="003D6B2E">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7E56" w14:textId="6AF8F8F8" w:rsidR="00AF38B4" w:rsidRPr="00AF38B4" w:rsidRDefault="00AF38B4" w:rsidP="00AF38B4">
    <w:pPr>
      <w:pStyle w:val="Header"/>
      <w:jc w:val="center"/>
      <w:rPr>
        <w:rFonts w:ascii="Arial" w:hAnsi="Arial" w:cs="Arial"/>
        <w:sz w:val="24"/>
        <w:szCs w:val="24"/>
      </w:rPr>
    </w:pPr>
    <w:r>
      <w:rPr>
        <w:rFonts w:ascii="Arial" w:hAnsi="Arial" w:cs="Arial"/>
        <w:sz w:val="24"/>
        <w:szCs w:val="24"/>
      </w:rP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5EF5" w14:textId="4BF165BF" w:rsidR="00AA3356" w:rsidRPr="00AA3356" w:rsidRDefault="00AA3356" w:rsidP="00AA3356">
    <w:pPr>
      <w:pStyle w:val="Header"/>
      <w:jc w:val="center"/>
      <w:rPr>
        <w:rFonts w:ascii="Arial" w:hAnsi="Arial" w:cs="Arial"/>
        <w:sz w:val="24"/>
        <w:szCs w:val="24"/>
      </w:rPr>
    </w:pPr>
    <w:r>
      <w:rPr>
        <w:rFonts w:ascii="Arial" w:hAnsi="Arial" w:cs="Arial"/>
        <w:sz w:val="24"/>
        <w:szCs w:val="24"/>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569"/>
    <w:multiLevelType w:val="hybridMultilevel"/>
    <w:tmpl w:val="7B5E4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F7202"/>
    <w:multiLevelType w:val="hybridMultilevel"/>
    <w:tmpl w:val="1F463394"/>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91E7F50"/>
    <w:multiLevelType w:val="hybridMultilevel"/>
    <w:tmpl w:val="2BA82536"/>
    <w:lvl w:ilvl="0" w:tplc="00AAF7E2">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493666"/>
    <w:multiLevelType w:val="hybridMultilevel"/>
    <w:tmpl w:val="36FE38D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A2F084B"/>
    <w:multiLevelType w:val="hybridMultilevel"/>
    <w:tmpl w:val="BDEEFF70"/>
    <w:lvl w:ilvl="0" w:tplc="00AAF7E2">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A703B"/>
    <w:multiLevelType w:val="hybridMultilevel"/>
    <w:tmpl w:val="C79085F4"/>
    <w:lvl w:ilvl="0" w:tplc="0B24AEB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CC4409"/>
    <w:multiLevelType w:val="hybridMultilevel"/>
    <w:tmpl w:val="359E4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256DDD"/>
    <w:multiLevelType w:val="hybridMultilevel"/>
    <w:tmpl w:val="F55ED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4E1F0D"/>
    <w:multiLevelType w:val="hybridMultilevel"/>
    <w:tmpl w:val="A1025BE8"/>
    <w:lvl w:ilvl="0" w:tplc="9668A684">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E143C8D"/>
    <w:multiLevelType w:val="hybridMultilevel"/>
    <w:tmpl w:val="60D063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437405F"/>
    <w:multiLevelType w:val="hybridMultilevel"/>
    <w:tmpl w:val="890AE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649E3"/>
    <w:multiLevelType w:val="hybridMultilevel"/>
    <w:tmpl w:val="77127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3D36DE"/>
    <w:multiLevelType w:val="hybridMultilevel"/>
    <w:tmpl w:val="3662A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6B40C2"/>
    <w:multiLevelType w:val="hybridMultilevel"/>
    <w:tmpl w:val="48204B6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61A0A3A"/>
    <w:multiLevelType w:val="hybridMultilevel"/>
    <w:tmpl w:val="FDB0E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A66DEB"/>
    <w:multiLevelType w:val="hybridMultilevel"/>
    <w:tmpl w:val="A5B6BFDC"/>
    <w:lvl w:ilvl="0" w:tplc="4AE6B490">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11"/>
  </w:num>
  <w:num w:numId="4">
    <w:abstractNumId w:val="15"/>
  </w:num>
  <w:num w:numId="5">
    <w:abstractNumId w:val="2"/>
  </w:num>
  <w:num w:numId="6">
    <w:abstractNumId w:val="4"/>
  </w:num>
  <w:num w:numId="7">
    <w:abstractNumId w:val="3"/>
  </w:num>
  <w:num w:numId="8">
    <w:abstractNumId w:val="9"/>
  </w:num>
  <w:num w:numId="9">
    <w:abstractNumId w:val="0"/>
  </w:num>
  <w:num w:numId="10">
    <w:abstractNumId w:val="12"/>
  </w:num>
  <w:num w:numId="11">
    <w:abstractNumId w:val="1"/>
  </w:num>
  <w:num w:numId="12">
    <w:abstractNumId w:val="7"/>
  </w:num>
  <w:num w:numId="13">
    <w:abstractNumId w:val="10"/>
  </w:num>
  <w:num w:numId="14">
    <w:abstractNumId w:val="13"/>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D"/>
    <w:rsid w:val="00000B6F"/>
    <w:rsid w:val="00000CED"/>
    <w:rsid w:val="00007A0D"/>
    <w:rsid w:val="00012A19"/>
    <w:rsid w:val="000148DF"/>
    <w:rsid w:val="000154EA"/>
    <w:rsid w:val="00016926"/>
    <w:rsid w:val="000200F0"/>
    <w:rsid w:val="00021E39"/>
    <w:rsid w:val="00027749"/>
    <w:rsid w:val="000312B9"/>
    <w:rsid w:val="0003309E"/>
    <w:rsid w:val="000359DB"/>
    <w:rsid w:val="00037BE9"/>
    <w:rsid w:val="000419DF"/>
    <w:rsid w:val="000420E2"/>
    <w:rsid w:val="00044142"/>
    <w:rsid w:val="00045B25"/>
    <w:rsid w:val="00045D80"/>
    <w:rsid w:val="000464B7"/>
    <w:rsid w:val="00046CF2"/>
    <w:rsid w:val="00054B1C"/>
    <w:rsid w:val="00056150"/>
    <w:rsid w:val="0005627C"/>
    <w:rsid w:val="00060AEB"/>
    <w:rsid w:val="00064395"/>
    <w:rsid w:val="000672E3"/>
    <w:rsid w:val="00067304"/>
    <w:rsid w:val="00070FF2"/>
    <w:rsid w:val="000805E2"/>
    <w:rsid w:val="00083BB0"/>
    <w:rsid w:val="00083DFF"/>
    <w:rsid w:val="0008421B"/>
    <w:rsid w:val="000906DB"/>
    <w:rsid w:val="000938DE"/>
    <w:rsid w:val="00093CE0"/>
    <w:rsid w:val="00094570"/>
    <w:rsid w:val="000948EA"/>
    <w:rsid w:val="00096A2A"/>
    <w:rsid w:val="000A05E1"/>
    <w:rsid w:val="000A21A6"/>
    <w:rsid w:val="000A6E18"/>
    <w:rsid w:val="000A7FE7"/>
    <w:rsid w:val="000B0CD3"/>
    <w:rsid w:val="000B302D"/>
    <w:rsid w:val="000C3E24"/>
    <w:rsid w:val="000C6DD3"/>
    <w:rsid w:val="000D0AB9"/>
    <w:rsid w:val="000E5326"/>
    <w:rsid w:val="000E775B"/>
    <w:rsid w:val="001069C0"/>
    <w:rsid w:val="00114B1E"/>
    <w:rsid w:val="0011729F"/>
    <w:rsid w:val="001201FD"/>
    <w:rsid w:val="0012145F"/>
    <w:rsid w:val="00122E6C"/>
    <w:rsid w:val="00123732"/>
    <w:rsid w:val="001279A7"/>
    <w:rsid w:val="00130BE4"/>
    <w:rsid w:val="001317A5"/>
    <w:rsid w:val="00131E85"/>
    <w:rsid w:val="001322FB"/>
    <w:rsid w:val="00136B65"/>
    <w:rsid w:val="00136BB1"/>
    <w:rsid w:val="001379E2"/>
    <w:rsid w:val="00143D3F"/>
    <w:rsid w:val="0015025C"/>
    <w:rsid w:val="0015033B"/>
    <w:rsid w:val="00152B29"/>
    <w:rsid w:val="00152C49"/>
    <w:rsid w:val="0015440A"/>
    <w:rsid w:val="001625CD"/>
    <w:rsid w:val="00163B97"/>
    <w:rsid w:val="001723A4"/>
    <w:rsid w:val="0017472A"/>
    <w:rsid w:val="0018178B"/>
    <w:rsid w:val="001833A1"/>
    <w:rsid w:val="00183EDC"/>
    <w:rsid w:val="001A4983"/>
    <w:rsid w:val="001B21EB"/>
    <w:rsid w:val="001B40BD"/>
    <w:rsid w:val="001B7402"/>
    <w:rsid w:val="001B76BC"/>
    <w:rsid w:val="001C0C91"/>
    <w:rsid w:val="001C2C6A"/>
    <w:rsid w:val="001C5CC1"/>
    <w:rsid w:val="001C691C"/>
    <w:rsid w:val="001C7C19"/>
    <w:rsid w:val="001D2C2E"/>
    <w:rsid w:val="001F45BA"/>
    <w:rsid w:val="001F74F0"/>
    <w:rsid w:val="0020420A"/>
    <w:rsid w:val="0020681A"/>
    <w:rsid w:val="0020740C"/>
    <w:rsid w:val="00210606"/>
    <w:rsid w:val="0021222F"/>
    <w:rsid w:val="00212E03"/>
    <w:rsid w:val="00216B20"/>
    <w:rsid w:val="00216EDC"/>
    <w:rsid w:val="002203B7"/>
    <w:rsid w:val="00220A43"/>
    <w:rsid w:val="00225B0E"/>
    <w:rsid w:val="002343D6"/>
    <w:rsid w:val="00235B3D"/>
    <w:rsid w:val="002361D5"/>
    <w:rsid w:val="00243901"/>
    <w:rsid w:val="00243ABD"/>
    <w:rsid w:val="002452B4"/>
    <w:rsid w:val="00245484"/>
    <w:rsid w:val="00246CE0"/>
    <w:rsid w:val="00250646"/>
    <w:rsid w:val="00251411"/>
    <w:rsid w:val="00251CD5"/>
    <w:rsid w:val="00256601"/>
    <w:rsid w:val="0027269D"/>
    <w:rsid w:val="00273AD6"/>
    <w:rsid w:val="00274BCE"/>
    <w:rsid w:val="00274E02"/>
    <w:rsid w:val="002754AE"/>
    <w:rsid w:val="00276499"/>
    <w:rsid w:val="0028337C"/>
    <w:rsid w:val="00283D14"/>
    <w:rsid w:val="002A41D4"/>
    <w:rsid w:val="002A524E"/>
    <w:rsid w:val="002A6104"/>
    <w:rsid w:val="002A70D3"/>
    <w:rsid w:val="002B02F3"/>
    <w:rsid w:val="002B0512"/>
    <w:rsid w:val="002B1B54"/>
    <w:rsid w:val="002B265E"/>
    <w:rsid w:val="002C06B6"/>
    <w:rsid w:val="002C20A1"/>
    <w:rsid w:val="002C22FC"/>
    <w:rsid w:val="002C29AA"/>
    <w:rsid w:val="002C3241"/>
    <w:rsid w:val="002C37DA"/>
    <w:rsid w:val="002C5341"/>
    <w:rsid w:val="002C562A"/>
    <w:rsid w:val="002C5FB9"/>
    <w:rsid w:val="002C631D"/>
    <w:rsid w:val="002D0EE8"/>
    <w:rsid w:val="002D3F07"/>
    <w:rsid w:val="002D4E64"/>
    <w:rsid w:val="002D5172"/>
    <w:rsid w:val="002E48EE"/>
    <w:rsid w:val="002E6F36"/>
    <w:rsid w:val="002F2FDA"/>
    <w:rsid w:val="002F2FF5"/>
    <w:rsid w:val="002F3022"/>
    <w:rsid w:val="00302045"/>
    <w:rsid w:val="00305335"/>
    <w:rsid w:val="003067AD"/>
    <w:rsid w:val="00311658"/>
    <w:rsid w:val="003172A4"/>
    <w:rsid w:val="0032271E"/>
    <w:rsid w:val="00325FB7"/>
    <w:rsid w:val="00326EAE"/>
    <w:rsid w:val="00327C98"/>
    <w:rsid w:val="00333662"/>
    <w:rsid w:val="00336918"/>
    <w:rsid w:val="00337E06"/>
    <w:rsid w:val="00340A5D"/>
    <w:rsid w:val="00345019"/>
    <w:rsid w:val="00345D7B"/>
    <w:rsid w:val="0034660E"/>
    <w:rsid w:val="00350E02"/>
    <w:rsid w:val="003511BF"/>
    <w:rsid w:val="003527DF"/>
    <w:rsid w:val="00354B09"/>
    <w:rsid w:val="00356950"/>
    <w:rsid w:val="0036023D"/>
    <w:rsid w:val="0036713B"/>
    <w:rsid w:val="00370060"/>
    <w:rsid w:val="00371840"/>
    <w:rsid w:val="003747B2"/>
    <w:rsid w:val="00377312"/>
    <w:rsid w:val="00383918"/>
    <w:rsid w:val="00384330"/>
    <w:rsid w:val="003877E4"/>
    <w:rsid w:val="00392627"/>
    <w:rsid w:val="00395ACF"/>
    <w:rsid w:val="00395F65"/>
    <w:rsid w:val="003A2446"/>
    <w:rsid w:val="003A6BBB"/>
    <w:rsid w:val="003B0096"/>
    <w:rsid w:val="003B0897"/>
    <w:rsid w:val="003B0980"/>
    <w:rsid w:val="003B0F63"/>
    <w:rsid w:val="003B436B"/>
    <w:rsid w:val="003B5982"/>
    <w:rsid w:val="003B75E7"/>
    <w:rsid w:val="003C02DB"/>
    <w:rsid w:val="003D0E10"/>
    <w:rsid w:val="003D1443"/>
    <w:rsid w:val="003D1719"/>
    <w:rsid w:val="003D1915"/>
    <w:rsid w:val="003D1965"/>
    <w:rsid w:val="003D4BB1"/>
    <w:rsid w:val="003D5BAF"/>
    <w:rsid w:val="003D5FCC"/>
    <w:rsid w:val="003D7408"/>
    <w:rsid w:val="003E2067"/>
    <w:rsid w:val="003E2D17"/>
    <w:rsid w:val="003E38AD"/>
    <w:rsid w:val="003E4D70"/>
    <w:rsid w:val="003F2656"/>
    <w:rsid w:val="003F7841"/>
    <w:rsid w:val="0040309B"/>
    <w:rsid w:val="00404AE9"/>
    <w:rsid w:val="00404D26"/>
    <w:rsid w:val="004058BB"/>
    <w:rsid w:val="00407E24"/>
    <w:rsid w:val="004106E3"/>
    <w:rsid w:val="0041454D"/>
    <w:rsid w:val="0041774F"/>
    <w:rsid w:val="00422213"/>
    <w:rsid w:val="00422D96"/>
    <w:rsid w:val="004241CA"/>
    <w:rsid w:val="00424B0C"/>
    <w:rsid w:val="00425FA9"/>
    <w:rsid w:val="00426813"/>
    <w:rsid w:val="00432901"/>
    <w:rsid w:val="0043388D"/>
    <w:rsid w:val="00435520"/>
    <w:rsid w:val="00447C02"/>
    <w:rsid w:val="00451692"/>
    <w:rsid w:val="00453F8C"/>
    <w:rsid w:val="0045483B"/>
    <w:rsid w:val="00456D9F"/>
    <w:rsid w:val="00457BEE"/>
    <w:rsid w:val="00460E36"/>
    <w:rsid w:val="00462260"/>
    <w:rsid w:val="00465019"/>
    <w:rsid w:val="004651FF"/>
    <w:rsid w:val="00465293"/>
    <w:rsid w:val="00471BDF"/>
    <w:rsid w:val="00476F4C"/>
    <w:rsid w:val="00485B9B"/>
    <w:rsid w:val="00485BC2"/>
    <w:rsid w:val="00490D76"/>
    <w:rsid w:val="00491131"/>
    <w:rsid w:val="00491317"/>
    <w:rsid w:val="00495800"/>
    <w:rsid w:val="00495D56"/>
    <w:rsid w:val="00496C06"/>
    <w:rsid w:val="004B0A04"/>
    <w:rsid w:val="004B2844"/>
    <w:rsid w:val="004C0DC4"/>
    <w:rsid w:val="004C145B"/>
    <w:rsid w:val="004C4491"/>
    <w:rsid w:val="004C6852"/>
    <w:rsid w:val="004C728C"/>
    <w:rsid w:val="004C755C"/>
    <w:rsid w:val="004D1905"/>
    <w:rsid w:val="004D1D37"/>
    <w:rsid w:val="004D4D43"/>
    <w:rsid w:val="004D5594"/>
    <w:rsid w:val="004D7E1E"/>
    <w:rsid w:val="004E698E"/>
    <w:rsid w:val="004E7F19"/>
    <w:rsid w:val="004F1805"/>
    <w:rsid w:val="004F2C8D"/>
    <w:rsid w:val="004F3D75"/>
    <w:rsid w:val="004F3F95"/>
    <w:rsid w:val="004F40D9"/>
    <w:rsid w:val="004F6306"/>
    <w:rsid w:val="004F768F"/>
    <w:rsid w:val="00505562"/>
    <w:rsid w:val="00507AB1"/>
    <w:rsid w:val="0051094F"/>
    <w:rsid w:val="00511429"/>
    <w:rsid w:val="00515333"/>
    <w:rsid w:val="00517133"/>
    <w:rsid w:val="00517B9A"/>
    <w:rsid w:val="00520899"/>
    <w:rsid w:val="00521283"/>
    <w:rsid w:val="0052432D"/>
    <w:rsid w:val="00526037"/>
    <w:rsid w:val="00526A5E"/>
    <w:rsid w:val="00530DFF"/>
    <w:rsid w:val="00531CD8"/>
    <w:rsid w:val="00532B8D"/>
    <w:rsid w:val="00541C05"/>
    <w:rsid w:val="00541CB3"/>
    <w:rsid w:val="005440AF"/>
    <w:rsid w:val="005515A7"/>
    <w:rsid w:val="00553692"/>
    <w:rsid w:val="00556B9B"/>
    <w:rsid w:val="00556D5C"/>
    <w:rsid w:val="00556F1F"/>
    <w:rsid w:val="00557144"/>
    <w:rsid w:val="00560159"/>
    <w:rsid w:val="00566E71"/>
    <w:rsid w:val="0056797E"/>
    <w:rsid w:val="00572415"/>
    <w:rsid w:val="00575BBD"/>
    <w:rsid w:val="005760DE"/>
    <w:rsid w:val="00576DCA"/>
    <w:rsid w:val="00581526"/>
    <w:rsid w:val="00582C75"/>
    <w:rsid w:val="0058491C"/>
    <w:rsid w:val="00584F55"/>
    <w:rsid w:val="00590DAA"/>
    <w:rsid w:val="005950FB"/>
    <w:rsid w:val="005968D5"/>
    <w:rsid w:val="005972EA"/>
    <w:rsid w:val="005A19A7"/>
    <w:rsid w:val="005A7192"/>
    <w:rsid w:val="005A731F"/>
    <w:rsid w:val="005B3F5C"/>
    <w:rsid w:val="005B4677"/>
    <w:rsid w:val="005B78E1"/>
    <w:rsid w:val="005C026E"/>
    <w:rsid w:val="005C2891"/>
    <w:rsid w:val="005C430D"/>
    <w:rsid w:val="005C547E"/>
    <w:rsid w:val="005C6628"/>
    <w:rsid w:val="005D13FC"/>
    <w:rsid w:val="005D48A0"/>
    <w:rsid w:val="005E0A50"/>
    <w:rsid w:val="005E3317"/>
    <w:rsid w:val="005E55D7"/>
    <w:rsid w:val="005E6073"/>
    <w:rsid w:val="005F014A"/>
    <w:rsid w:val="005F0445"/>
    <w:rsid w:val="005F13A5"/>
    <w:rsid w:val="005F18E7"/>
    <w:rsid w:val="005F3EB4"/>
    <w:rsid w:val="005F6286"/>
    <w:rsid w:val="005F7852"/>
    <w:rsid w:val="00611254"/>
    <w:rsid w:val="00612EDD"/>
    <w:rsid w:val="00614D46"/>
    <w:rsid w:val="006230A1"/>
    <w:rsid w:val="00625580"/>
    <w:rsid w:val="006258C8"/>
    <w:rsid w:val="00631BC7"/>
    <w:rsid w:val="00632455"/>
    <w:rsid w:val="0063397E"/>
    <w:rsid w:val="00635AE6"/>
    <w:rsid w:val="006452AA"/>
    <w:rsid w:val="006509AA"/>
    <w:rsid w:val="00650CE6"/>
    <w:rsid w:val="006510CB"/>
    <w:rsid w:val="00651E7F"/>
    <w:rsid w:val="00651EA5"/>
    <w:rsid w:val="00651F86"/>
    <w:rsid w:val="006527A6"/>
    <w:rsid w:val="006535EB"/>
    <w:rsid w:val="0065415F"/>
    <w:rsid w:val="00655423"/>
    <w:rsid w:val="006613E2"/>
    <w:rsid w:val="00662CEC"/>
    <w:rsid w:val="0066522D"/>
    <w:rsid w:val="00667033"/>
    <w:rsid w:val="0067014F"/>
    <w:rsid w:val="00675679"/>
    <w:rsid w:val="00690F13"/>
    <w:rsid w:val="00691E5C"/>
    <w:rsid w:val="00691F96"/>
    <w:rsid w:val="00694DA0"/>
    <w:rsid w:val="006A058D"/>
    <w:rsid w:val="006A4E49"/>
    <w:rsid w:val="006B26B0"/>
    <w:rsid w:val="006B40A1"/>
    <w:rsid w:val="006B4D99"/>
    <w:rsid w:val="006B5160"/>
    <w:rsid w:val="006B6ACA"/>
    <w:rsid w:val="006C0D7C"/>
    <w:rsid w:val="006C1B4D"/>
    <w:rsid w:val="006C1E00"/>
    <w:rsid w:val="006C382A"/>
    <w:rsid w:val="006D01C0"/>
    <w:rsid w:val="006D2A74"/>
    <w:rsid w:val="006D30C5"/>
    <w:rsid w:val="006D381B"/>
    <w:rsid w:val="006D38E8"/>
    <w:rsid w:val="006E0993"/>
    <w:rsid w:val="006E147E"/>
    <w:rsid w:val="006E20CB"/>
    <w:rsid w:val="006E56C5"/>
    <w:rsid w:val="00702090"/>
    <w:rsid w:val="0070219F"/>
    <w:rsid w:val="007065C9"/>
    <w:rsid w:val="0070678F"/>
    <w:rsid w:val="00706AB8"/>
    <w:rsid w:val="00706ADF"/>
    <w:rsid w:val="00712008"/>
    <w:rsid w:val="00715A6F"/>
    <w:rsid w:val="00721C32"/>
    <w:rsid w:val="007313FF"/>
    <w:rsid w:val="00736971"/>
    <w:rsid w:val="007419A1"/>
    <w:rsid w:val="00743ACF"/>
    <w:rsid w:val="007506C6"/>
    <w:rsid w:val="00750A6E"/>
    <w:rsid w:val="007511DC"/>
    <w:rsid w:val="00752BE7"/>
    <w:rsid w:val="007538F1"/>
    <w:rsid w:val="00761EF7"/>
    <w:rsid w:val="00762DC7"/>
    <w:rsid w:val="0076365E"/>
    <w:rsid w:val="00765C7E"/>
    <w:rsid w:val="00766658"/>
    <w:rsid w:val="00770BA8"/>
    <w:rsid w:val="007748DD"/>
    <w:rsid w:val="00780B01"/>
    <w:rsid w:val="00783D2B"/>
    <w:rsid w:val="007850BC"/>
    <w:rsid w:val="00792C1E"/>
    <w:rsid w:val="007A0C73"/>
    <w:rsid w:val="007A26A5"/>
    <w:rsid w:val="007A28A7"/>
    <w:rsid w:val="007A4135"/>
    <w:rsid w:val="007A54B6"/>
    <w:rsid w:val="007B4205"/>
    <w:rsid w:val="007B5291"/>
    <w:rsid w:val="007B665B"/>
    <w:rsid w:val="007B6B51"/>
    <w:rsid w:val="007B7A0F"/>
    <w:rsid w:val="007C1491"/>
    <w:rsid w:val="007C4827"/>
    <w:rsid w:val="007C49DB"/>
    <w:rsid w:val="007C52B4"/>
    <w:rsid w:val="007C5EE1"/>
    <w:rsid w:val="007C6C7F"/>
    <w:rsid w:val="007D1EC4"/>
    <w:rsid w:val="007E0422"/>
    <w:rsid w:val="007E2B24"/>
    <w:rsid w:val="007E52EC"/>
    <w:rsid w:val="007E54E9"/>
    <w:rsid w:val="007E5901"/>
    <w:rsid w:val="007F1094"/>
    <w:rsid w:val="007F4022"/>
    <w:rsid w:val="007F690A"/>
    <w:rsid w:val="007F761C"/>
    <w:rsid w:val="00800371"/>
    <w:rsid w:val="0080425D"/>
    <w:rsid w:val="008042AC"/>
    <w:rsid w:val="00804A53"/>
    <w:rsid w:val="00810FA2"/>
    <w:rsid w:val="00816F82"/>
    <w:rsid w:val="0083197B"/>
    <w:rsid w:val="00832C1A"/>
    <w:rsid w:val="008344D4"/>
    <w:rsid w:val="00843E53"/>
    <w:rsid w:val="00845091"/>
    <w:rsid w:val="00845482"/>
    <w:rsid w:val="00845F47"/>
    <w:rsid w:val="008516C9"/>
    <w:rsid w:val="008524DA"/>
    <w:rsid w:val="00856DAA"/>
    <w:rsid w:val="00860185"/>
    <w:rsid w:val="0086248A"/>
    <w:rsid w:val="00863435"/>
    <w:rsid w:val="00864C76"/>
    <w:rsid w:val="008652E7"/>
    <w:rsid w:val="0087182D"/>
    <w:rsid w:val="008752B3"/>
    <w:rsid w:val="0088193B"/>
    <w:rsid w:val="0088224C"/>
    <w:rsid w:val="00884260"/>
    <w:rsid w:val="00884869"/>
    <w:rsid w:val="008857BB"/>
    <w:rsid w:val="008860A8"/>
    <w:rsid w:val="00890936"/>
    <w:rsid w:val="00891E24"/>
    <w:rsid w:val="008933B2"/>
    <w:rsid w:val="008A1280"/>
    <w:rsid w:val="008A38C6"/>
    <w:rsid w:val="008A48B1"/>
    <w:rsid w:val="008A79D3"/>
    <w:rsid w:val="008B4A53"/>
    <w:rsid w:val="008B4D35"/>
    <w:rsid w:val="008B4EA5"/>
    <w:rsid w:val="008C0AA7"/>
    <w:rsid w:val="008C1A42"/>
    <w:rsid w:val="008C1E5C"/>
    <w:rsid w:val="008C1FDF"/>
    <w:rsid w:val="008C5D3D"/>
    <w:rsid w:val="008D6441"/>
    <w:rsid w:val="008D7638"/>
    <w:rsid w:val="008E056F"/>
    <w:rsid w:val="008E5493"/>
    <w:rsid w:val="008E6AC6"/>
    <w:rsid w:val="008E741B"/>
    <w:rsid w:val="008F76BE"/>
    <w:rsid w:val="009004F5"/>
    <w:rsid w:val="00903673"/>
    <w:rsid w:val="00905AA7"/>
    <w:rsid w:val="0090711C"/>
    <w:rsid w:val="0091026C"/>
    <w:rsid w:val="009107B4"/>
    <w:rsid w:val="009156BF"/>
    <w:rsid w:val="00920638"/>
    <w:rsid w:val="00921EB1"/>
    <w:rsid w:val="00924188"/>
    <w:rsid w:val="009249E1"/>
    <w:rsid w:val="00925D52"/>
    <w:rsid w:val="009263FB"/>
    <w:rsid w:val="00933C7A"/>
    <w:rsid w:val="00935B1D"/>
    <w:rsid w:val="00941DFA"/>
    <w:rsid w:val="0094580F"/>
    <w:rsid w:val="00946EA6"/>
    <w:rsid w:val="00957D44"/>
    <w:rsid w:val="0096122A"/>
    <w:rsid w:val="00961900"/>
    <w:rsid w:val="009677FF"/>
    <w:rsid w:val="00971068"/>
    <w:rsid w:val="009716A7"/>
    <w:rsid w:val="009725EF"/>
    <w:rsid w:val="00977989"/>
    <w:rsid w:val="00980303"/>
    <w:rsid w:val="00982A33"/>
    <w:rsid w:val="00986CC4"/>
    <w:rsid w:val="00992B9F"/>
    <w:rsid w:val="0099455B"/>
    <w:rsid w:val="009A0D38"/>
    <w:rsid w:val="009A102F"/>
    <w:rsid w:val="009A2CE1"/>
    <w:rsid w:val="009A41BB"/>
    <w:rsid w:val="009A622B"/>
    <w:rsid w:val="009B19B2"/>
    <w:rsid w:val="009B5F74"/>
    <w:rsid w:val="009B7747"/>
    <w:rsid w:val="009C08FA"/>
    <w:rsid w:val="009C1ED2"/>
    <w:rsid w:val="009C3DC4"/>
    <w:rsid w:val="009D082D"/>
    <w:rsid w:val="009D0DAF"/>
    <w:rsid w:val="009D1336"/>
    <w:rsid w:val="009D2CA5"/>
    <w:rsid w:val="009D4856"/>
    <w:rsid w:val="009E49F4"/>
    <w:rsid w:val="009E5353"/>
    <w:rsid w:val="009E57AF"/>
    <w:rsid w:val="009E6397"/>
    <w:rsid w:val="009F083A"/>
    <w:rsid w:val="009F69E2"/>
    <w:rsid w:val="00A00BBB"/>
    <w:rsid w:val="00A03CE7"/>
    <w:rsid w:val="00A174AE"/>
    <w:rsid w:val="00A2056D"/>
    <w:rsid w:val="00A21B71"/>
    <w:rsid w:val="00A2208F"/>
    <w:rsid w:val="00A25AF0"/>
    <w:rsid w:val="00A30A6F"/>
    <w:rsid w:val="00A322A3"/>
    <w:rsid w:val="00A33975"/>
    <w:rsid w:val="00A35AC9"/>
    <w:rsid w:val="00A412D9"/>
    <w:rsid w:val="00A41487"/>
    <w:rsid w:val="00A43108"/>
    <w:rsid w:val="00A4571C"/>
    <w:rsid w:val="00A51C55"/>
    <w:rsid w:val="00A53413"/>
    <w:rsid w:val="00A53E61"/>
    <w:rsid w:val="00A615AC"/>
    <w:rsid w:val="00A62C24"/>
    <w:rsid w:val="00A62D6B"/>
    <w:rsid w:val="00A7415B"/>
    <w:rsid w:val="00A80080"/>
    <w:rsid w:val="00A80FA1"/>
    <w:rsid w:val="00A8286F"/>
    <w:rsid w:val="00A84BEE"/>
    <w:rsid w:val="00A854DE"/>
    <w:rsid w:val="00A91891"/>
    <w:rsid w:val="00A937CC"/>
    <w:rsid w:val="00AA3356"/>
    <w:rsid w:val="00AA3456"/>
    <w:rsid w:val="00AA3C71"/>
    <w:rsid w:val="00AA4299"/>
    <w:rsid w:val="00AB08FC"/>
    <w:rsid w:val="00AB12EC"/>
    <w:rsid w:val="00AB2130"/>
    <w:rsid w:val="00AC21C5"/>
    <w:rsid w:val="00AC7149"/>
    <w:rsid w:val="00AD0978"/>
    <w:rsid w:val="00AD2298"/>
    <w:rsid w:val="00AD4EAC"/>
    <w:rsid w:val="00AD5121"/>
    <w:rsid w:val="00AE0B37"/>
    <w:rsid w:val="00AE371A"/>
    <w:rsid w:val="00AE5C0D"/>
    <w:rsid w:val="00AF0570"/>
    <w:rsid w:val="00AF26B7"/>
    <w:rsid w:val="00AF38B4"/>
    <w:rsid w:val="00AF4046"/>
    <w:rsid w:val="00AF564D"/>
    <w:rsid w:val="00B05170"/>
    <w:rsid w:val="00B057C1"/>
    <w:rsid w:val="00B11F72"/>
    <w:rsid w:val="00B134A3"/>
    <w:rsid w:val="00B13D81"/>
    <w:rsid w:val="00B1470B"/>
    <w:rsid w:val="00B15191"/>
    <w:rsid w:val="00B1523D"/>
    <w:rsid w:val="00B15E3F"/>
    <w:rsid w:val="00B20ABE"/>
    <w:rsid w:val="00B2132F"/>
    <w:rsid w:val="00B21FE7"/>
    <w:rsid w:val="00B24B5E"/>
    <w:rsid w:val="00B31DC7"/>
    <w:rsid w:val="00B36595"/>
    <w:rsid w:val="00B37874"/>
    <w:rsid w:val="00B46190"/>
    <w:rsid w:val="00B52B9A"/>
    <w:rsid w:val="00B57833"/>
    <w:rsid w:val="00B60C88"/>
    <w:rsid w:val="00B6238D"/>
    <w:rsid w:val="00B63636"/>
    <w:rsid w:val="00B63A8E"/>
    <w:rsid w:val="00B702D9"/>
    <w:rsid w:val="00B74776"/>
    <w:rsid w:val="00B77F6D"/>
    <w:rsid w:val="00B84FFC"/>
    <w:rsid w:val="00B95342"/>
    <w:rsid w:val="00B97E9C"/>
    <w:rsid w:val="00BA2BED"/>
    <w:rsid w:val="00BA2ECE"/>
    <w:rsid w:val="00BA3432"/>
    <w:rsid w:val="00BA460D"/>
    <w:rsid w:val="00BA7A89"/>
    <w:rsid w:val="00BB2695"/>
    <w:rsid w:val="00BB5D46"/>
    <w:rsid w:val="00BB6A06"/>
    <w:rsid w:val="00BB7122"/>
    <w:rsid w:val="00BC0A70"/>
    <w:rsid w:val="00BC1A1D"/>
    <w:rsid w:val="00BC32B6"/>
    <w:rsid w:val="00BC34D5"/>
    <w:rsid w:val="00BD51AB"/>
    <w:rsid w:val="00BE1511"/>
    <w:rsid w:val="00BE1790"/>
    <w:rsid w:val="00BE38A5"/>
    <w:rsid w:val="00BE5348"/>
    <w:rsid w:val="00BE642E"/>
    <w:rsid w:val="00BF3167"/>
    <w:rsid w:val="00C03DED"/>
    <w:rsid w:val="00C11556"/>
    <w:rsid w:val="00C12D06"/>
    <w:rsid w:val="00C2132F"/>
    <w:rsid w:val="00C21489"/>
    <w:rsid w:val="00C244A4"/>
    <w:rsid w:val="00C24B84"/>
    <w:rsid w:val="00C25D1C"/>
    <w:rsid w:val="00C26C01"/>
    <w:rsid w:val="00C32A5B"/>
    <w:rsid w:val="00C35018"/>
    <w:rsid w:val="00C35B68"/>
    <w:rsid w:val="00C37514"/>
    <w:rsid w:val="00C4683D"/>
    <w:rsid w:val="00C52E6A"/>
    <w:rsid w:val="00C5727C"/>
    <w:rsid w:val="00C6027A"/>
    <w:rsid w:val="00C63B51"/>
    <w:rsid w:val="00C64908"/>
    <w:rsid w:val="00C73AF1"/>
    <w:rsid w:val="00C74AA3"/>
    <w:rsid w:val="00C7600C"/>
    <w:rsid w:val="00C76BF8"/>
    <w:rsid w:val="00C77657"/>
    <w:rsid w:val="00C81463"/>
    <w:rsid w:val="00C81A33"/>
    <w:rsid w:val="00C848CF"/>
    <w:rsid w:val="00C916A2"/>
    <w:rsid w:val="00CA095A"/>
    <w:rsid w:val="00CA0E31"/>
    <w:rsid w:val="00CA35B8"/>
    <w:rsid w:val="00CA7298"/>
    <w:rsid w:val="00CB533B"/>
    <w:rsid w:val="00CB6A10"/>
    <w:rsid w:val="00CC20FF"/>
    <w:rsid w:val="00CC2455"/>
    <w:rsid w:val="00CC36F8"/>
    <w:rsid w:val="00CD12F6"/>
    <w:rsid w:val="00CE6D2B"/>
    <w:rsid w:val="00CE77FE"/>
    <w:rsid w:val="00CF0D56"/>
    <w:rsid w:val="00CF183E"/>
    <w:rsid w:val="00CF3FCA"/>
    <w:rsid w:val="00CF7DFC"/>
    <w:rsid w:val="00D02429"/>
    <w:rsid w:val="00D11B8A"/>
    <w:rsid w:val="00D1206C"/>
    <w:rsid w:val="00D1548A"/>
    <w:rsid w:val="00D20CFC"/>
    <w:rsid w:val="00D216C4"/>
    <w:rsid w:val="00D21B53"/>
    <w:rsid w:val="00D220E4"/>
    <w:rsid w:val="00D23400"/>
    <w:rsid w:val="00D2427C"/>
    <w:rsid w:val="00D268BA"/>
    <w:rsid w:val="00D31926"/>
    <w:rsid w:val="00D32D1C"/>
    <w:rsid w:val="00D404B5"/>
    <w:rsid w:val="00D437D0"/>
    <w:rsid w:val="00D46A79"/>
    <w:rsid w:val="00D55774"/>
    <w:rsid w:val="00D56D90"/>
    <w:rsid w:val="00D62A6C"/>
    <w:rsid w:val="00D62C62"/>
    <w:rsid w:val="00D648BF"/>
    <w:rsid w:val="00D651E8"/>
    <w:rsid w:val="00D67754"/>
    <w:rsid w:val="00D73827"/>
    <w:rsid w:val="00D77C71"/>
    <w:rsid w:val="00D818E5"/>
    <w:rsid w:val="00D84024"/>
    <w:rsid w:val="00D85156"/>
    <w:rsid w:val="00D90831"/>
    <w:rsid w:val="00D94DFD"/>
    <w:rsid w:val="00D96B7A"/>
    <w:rsid w:val="00DA42EE"/>
    <w:rsid w:val="00DA5499"/>
    <w:rsid w:val="00DA7769"/>
    <w:rsid w:val="00DA7BA9"/>
    <w:rsid w:val="00DB205B"/>
    <w:rsid w:val="00DB460F"/>
    <w:rsid w:val="00DB765C"/>
    <w:rsid w:val="00DC180C"/>
    <w:rsid w:val="00DC4516"/>
    <w:rsid w:val="00DC4B70"/>
    <w:rsid w:val="00DD46A9"/>
    <w:rsid w:val="00DD5ADB"/>
    <w:rsid w:val="00DD7AF1"/>
    <w:rsid w:val="00DE50F5"/>
    <w:rsid w:val="00DE561B"/>
    <w:rsid w:val="00DF251C"/>
    <w:rsid w:val="00DF3E11"/>
    <w:rsid w:val="00DF5154"/>
    <w:rsid w:val="00DF5252"/>
    <w:rsid w:val="00E0327C"/>
    <w:rsid w:val="00E0504B"/>
    <w:rsid w:val="00E05C3D"/>
    <w:rsid w:val="00E07498"/>
    <w:rsid w:val="00E138DB"/>
    <w:rsid w:val="00E14037"/>
    <w:rsid w:val="00E14C76"/>
    <w:rsid w:val="00E1707E"/>
    <w:rsid w:val="00E179C9"/>
    <w:rsid w:val="00E24876"/>
    <w:rsid w:val="00E27D9F"/>
    <w:rsid w:val="00E27F0C"/>
    <w:rsid w:val="00E37678"/>
    <w:rsid w:val="00E37DCC"/>
    <w:rsid w:val="00E40491"/>
    <w:rsid w:val="00E42312"/>
    <w:rsid w:val="00E465C4"/>
    <w:rsid w:val="00E47A34"/>
    <w:rsid w:val="00E50096"/>
    <w:rsid w:val="00E5125A"/>
    <w:rsid w:val="00E51867"/>
    <w:rsid w:val="00E57DC4"/>
    <w:rsid w:val="00E60182"/>
    <w:rsid w:val="00E63594"/>
    <w:rsid w:val="00E63657"/>
    <w:rsid w:val="00E6619B"/>
    <w:rsid w:val="00E71C11"/>
    <w:rsid w:val="00E75AB7"/>
    <w:rsid w:val="00E80139"/>
    <w:rsid w:val="00E84EC2"/>
    <w:rsid w:val="00E903FD"/>
    <w:rsid w:val="00E91AC4"/>
    <w:rsid w:val="00E91DA7"/>
    <w:rsid w:val="00E93002"/>
    <w:rsid w:val="00E97C24"/>
    <w:rsid w:val="00E97EBC"/>
    <w:rsid w:val="00EA0D38"/>
    <w:rsid w:val="00EA3C71"/>
    <w:rsid w:val="00EA510B"/>
    <w:rsid w:val="00EA52B9"/>
    <w:rsid w:val="00EA769C"/>
    <w:rsid w:val="00EB03A2"/>
    <w:rsid w:val="00EB1876"/>
    <w:rsid w:val="00EB3D34"/>
    <w:rsid w:val="00EB7065"/>
    <w:rsid w:val="00EC0F5F"/>
    <w:rsid w:val="00EC26DC"/>
    <w:rsid w:val="00EC3B11"/>
    <w:rsid w:val="00EC5578"/>
    <w:rsid w:val="00ED3524"/>
    <w:rsid w:val="00ED4B57"/>
    <w:rsid w:val="00EE12D8"/>
    <w:rsid w:val="00EE4582"/>
    <w:rsid w:val="00EE513A"/>
    <w:rsid w:val="00EF0712"/>
    <w:rsid w:val="00EF18F9"/>
    <w:rsid w:val="00EF2693"/>
    <w:rsid w:val="00EF33F0"/>
    <w:rsid w:val="00F04C1E"/>
    <w:rsid w:val="00F0799B"/>
    <w:rsid w:val="00F107AB"/>
    <w:rsid w:val="00F118E1"/>
    <w:rsid w:val="00F11F40"/>
    <w:rsid w:val="00F142BF"/>
    <w:rsid w:val="00F15F71"/>
    <w:rsid w:val="00F21AE4"/>
    <w:rsid w:val="00F25C50"/>
    <w:rsid w:val="00F2692E"/>
    <w:rsid w:val="00F275EB"/>
    <w:rsid w:val="00F27EA4"/>
    <w:rsid w:val="00F30289"/>
    <w:rsid w:val="00F328A9"/>
    <w:rsid w:val="00F33F92"/>
    <w:rsid w:val="00F36205"/>
    <w:rsid w:val="00F4213D"/>
    <w:rsid w:val="00F45CC6"/>
    <w:rsid w:val="00F53DF9"/>
    <w:rsid w:val="00F543F2"/>
    <w:rsid w:val="00F57722"/>
    <w:rsid w:val="00F57771"/>
    <w:rsid w:val="00F62B6E"/>
    <w:rsid w:val="00F65064"/>
    <w:rsid w:val="00F70673"/>
    <w:rsid w:val="00F706B2"/>
    <w:rsid w:val="00F71CA3"/>
    <w:rsid w:val="00F7532D"/>
    <w:rsid w:val="00F7554B"/>
    <w:rsid w:val="00F80069"/>
    <w:rsid w:val="00F83178"/>
    <w:rsid w:val="00F848FC"/>
    <w:rsid w:val="00F907BB"/>
    <w:rsid w:val="00F91BBF"/>
    <w:rsid w:val="00F92F31"/>
    <w:rsid w:val="00FA0BFA"/>
    <w:rsid w:val="00FA1744"/>
    <w:rsid w:val="00FA4B2E"/>
    <w:rsid w:val="00FA6C16"/>
    <w:rsid w:val="00FA6C30"/>
    <w:rsid w:val="00FB0366"/>
    <w:rsid w:val="00FB0DA1"/>
    <w:rsid w:val="00FB2035"/>
    <w:rsid w:val="00FC261A"/>
    <w:rsid w:val="00FC26BF"/>
    <w:rsid w:val="00FC53C2"/>
    <w:rsid w:val="00FC7FD7"/>
    <w:rsid w:val="00FD21DA"/>
    <w:rsid w:val="00FE32F9"/>
    <w:rsid w:val="00FF594B"/>
    <w:rsid w:val="00FF5E78"/>
    <w:rsid w:val="00FF68DD"/>
    <w:rsid w:val="09E51CBA"/>
    <w:rsid w:val="0EC05F25"/>
    <w:rsid w:val="0F611780"/>
    <w:rsid w:val="298F7A89"/>
    <w:rsid w:val="2E76C0D1"/>
    <w:rsid w:val="37D90D20"/>
    <w:rsid w:val="44567A6C"/>
    <w:rsid w:val="502183F4"/>
    <w:rsid w:val="515B2508"/>
    <w:rsid w:val="58D78E49"/>
    <w:rsid w:val="6856C124"/>
    <w:rsid w:val="69296E34"/>
    <w:rsid w:val="6B861B54"/>
    <w:rsid w:val="7E7CD836"/>
    <w:rsid w:val="7F89C386"/>
    <w:rsid w:val="7FB6C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DAC9B"/>
  <w15:chartTrackingRefBased/>
  <w15:docId w15:val="{6A8F3ED0-16D2-4030-B49B-6A147997F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0A5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40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A5D"/>
  </w:style>
  <w:style w:type="paragraph" w:styleId="Footer">
    <w:name w:val="footer"/>
    <w:basedOn w:val="Normal"/>
    <w:link w:val="FooterChar"/>
    <w:uiPriority w:val="99"/>
    <w:unhideWhenUsed/>
    <w:rsid w:val="00340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A5D"/>
  </w:style>
  <w:style w:type="paragraph" w:styleId="ListParagraph">
    <w:name w:val="List Paragraph"/>
    <w:basedOn w:val="Normal"/>
    <w:uiPriority w:val="34"/>
    <w:qFormat/>
    <w:rsid w:val="00712008"/>
    <w:pPr>
      <w:ind w:left="720"/>
      <w:contextualSpacing/>
    </w:pPr>
  </w:style>
  <w:style w:type="character" w:styleId="CommentReference">
    <w:name w:val="annotation reference"/>
    <w:basedOn w:val="DefaultParagraphFont"/>
    <w:uiPriority w:val="99"/>
    <w:semiHidden/>
    <w:unhideWhenUsed/>
    <w:rsid w:val="002D0EE8"/>
    <w:rPr>
      <w:sz w:val="16"/>
      <w:szCs w:val="16"/>
    </w:rPr>
  </w:style>
  <w:style w:type="paragraph" w:styleId="CommentText">
    <w:name w:val="annotation text"/>
    <w:basedOn w:val="Normal"/>
    <w:link w:val="CommentTextChar"/>
    <w:uiPriority w:val="99"/>
    <w:semiHidden/>
    <w:unhideWhenUsed/>
    <w:rsid w:val="002D0EE8"/>
    <w:pPr>
      <w:spacing w:line="240" w:lineRule="auto"/>
    </w:pPr>
    <w:rPr>
      <w:sz w:val="20"/>
      <w:szCs w:val="20"/>
    </w:rPr>
  </w:style>
  <w:style w:type="character" w:customStyle="1" w:styleId="CommentTextChar">
    <w:name w:val="Comment Text Char"/>
    <w:basedOn w:val="DefaultParagraphFont"/>
    <w:link w:val="CommentText"/>
    <w:uiPriority w:val="99"/>
    <w:semiHidden/>
    <w:rsid w:val="002D0EE8"/>
    <w:rPr>
      <w:sz w:val="20"/>
      <w:szCs w:val="20"/>
    </w:rPr>
  </w:style>
  <w:style w:type="paragraph" w:styleId="CommentSubject">
    <w:name w:val="annotation subject"/>
    <w:basedOn w:val="CommentText"/>
    <w:next w:val="CommentText"/>
    <w:link w:val="CommentSubjectChar"/>
    <w:uiPriority w:val="99"/>
    <w:semiHidden/>
    <w:unhideWhenUsed/>
    <w:rsid w:val="002D0EE8"/>
    <w:rPr>
      <w:b/>
      <w:bCs/>
    </w:rPr>
  </w:style>
  <w:style w:type="character" w:customStyle="1" w:styleId="CommentSubjectChar">
    <w:name w:val="Comment Subject Char"/>
    <w:basedOn w:val="CommentTextChar"/>
    <w:link w:val="CommentSubject"/>
    <w:uiPriority w:val="99"/>
    <w:semiHidden/>
    <w:rsid w:val="002D0EE8"/>
    <w:rPr>
      <w:b/>
      <w:bCs/>
      <w:sz w:val="20"/>
      <w:szCs w:val="20"/>
    </w:rPr>
  </w:style>
  <w:style w:type="paragraph" w:styleId="Revision">
    <w:name w:val="Revision"/>
    <w:hidden/>
    <w:uiPriority w:val="99"/>
    <w:semiHidden/>
    <w:rsid w:val="00C12D06"/>
    <w:pPr>
      <w:spacing w:after="0" w:line="240" w:lineRule="auto"/>
    </w:pPr>
  </w:style>
  <w:style w:type="paragraph" w:styleId="FootnoteText">
    <w:name w:val="footnote text"/>
    <w:basedOn w:val="Normal"/>
    <w:link w:val="FootnoteTextChar"/>
    <w:uiPriority w:val="99"/>
    <w:semiHidden/>
    <w:unhideWhenUsed/>
    <w:rsid w:val="004F3D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D75"/>
    <w:rPr>
      <w:sz w:val="20"/>
      <w:szCs w:val="20"/>
    </w:rPr>
  </w:style>
  <w:style w:type="character" w:styleId="FootnoteReference">
    <w:name w:val="footnote reference"/>
    <w:basedOn w:val="DefaultParagraphFont"/>
    <w:uiPriority w:val="99"/>
    <w:semiHidden/>
    <w:unhideWhenUsed/>
    <w:rsid w:val="004F3D75"/>
    <w:rPr>
      <w:vertAlign w:val="superscript"/>
    </w:rPr>
  </w:style>
  <w:style w:type="character" w:styleId="Hyperlink">
    <w:name w:val="Hyperlink"/>
    <w:basedOn w:val="DefaultParagraphFont"/>
    <w:uiPriority w:val="99"/>
    <w:unhideWhenUsed/>
    <w:rsid w:val="004F3D75"/>
    <w:rPr>
      <w:color w:val="0563C1" w:themeColor="hyperlink"/>
      <w:u w:val="single"/>
    </w:rPr>
  </w:style>
  <w:style w:type="character" w:styleId="UnresolvedMention">
    <w:name w:val="Unresolved Mention"/>
    <w:basedOn w:val="DefaultParagraphFont"/>
    <w:uiPriority w:val="99"/>
    <w:semiHidden/>
    <w:unhideWhenUsed/>
    <w:rsid w:val="004F3D75"/>
    <w:rPr>
      <w:color w:val="605E5C"/>
      <w:shd w:val="clear" w:color="auto" w:fill="E1DFDD"/>
    </w:rPr>
  </w:style>
  <w:style w:type="character" w:styleId="FollowedHyperlink">
    <w:name w:val="FollowedHyperlink"/>
    <w:basedOn w:val="DefaultParagraphFont"/>
    <w:uiPriority w:val="99"/>
    <w:semiHidden/>
    <w:unhideWhenUsed/>
    <w:rsid w:val="00FC7FD7"/>
    <w:rPr>
      <w:color w:val="954F72" w:themeColor="followedHyperlink"/>
      <w:u w:val="single"/>
    </w:rPr>
  </w:style>
  <w:style w:type="table" w:styleId="TableGrid">
    <w:name w:val="Table Grid"/>
    <w:basedOn w:val="TableNormal"/>
    <w:uiPriority w:val="39"/>
    <w:rsid w:val="00B20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Standard"/>
    <w:uiPriority w:val="1"/>
    <w:qFormat/>
    <w:rsid w:val="000E77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7.png"/><Relationship Id="rId42"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image" Target="media/image13.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9.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0.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consultations.airspacechange.co.uk/mod/inclusion-of-fja-into-uk-aip" TargetMode="External"/><Relationship Id="rId28" Type="http://schemas.openxmlformats.org/officeDocument/2006/relationships/image" Target="media/image9.png"/><Relationship Id="rId36" Type="http://schemas.openxmlformats.org/officeDocument/2006/relationships/image" Target="media/image14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cid:image003.png@01D8E859.453DC8C0" TargetMode="External"/><Relationship Id="rId30" Type="http://schemas.openxmlformats.org/officeDocument/2006/relationships/image" Target="media/image10.png"/><Relationship Id="rId35" Type="http://schemas.openxmlformats.org/officeDocument/2006/relationships/image" Target="media/image130.png"/><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A47DFBCEA3EBC4F93EEDD0FF941746E" ma:contentTypeVersion="6" ma:contentTypeDescription="Create a new document." ma:contentTypeScope="" ma:versionID="3612f55b00c0eb8f771f539ee0cc2133">
  <xsd:schema xmlns:xsd="http://www.w3.org/2001/XMLSchema" xmlns:xs="http://www.w3.org/2001/XMLSchema" xmlns:p="http://schemas.microsoft.com/office/2006/metadata/properties" xmlns:ns2="d303b6cf-51b2-4e0a-a2a8-20d5e148b2b1" xmlns:ns3="58d6e89d-0615-4658-84fe-b66a154e1a82" targetNamespace="http://schemas.microsoft.com/office/2006/metadata/properties" ma:root="true" ma:fieldsID="87eb0d28314dae5b5432a50bd1d16e0f" ns2:_="" ns3:_="">
    <xsd:import namespace="d303b6cf-51b2-4e0a-a2a8-20d5e148b2b1"/>
    <xsd:import namespace="58d6e89d-0615-4658-84fe-b66a154e1a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3b6cf-51b2-4e0a-a2a8-20d5e148b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d6e89d-0615-4658-84fe-b66a154e1a8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E9115E-4104-4CB3-9CE1-A3BEE8882D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82E9C7-D6BA-465A-AA8E-21D3AF7C581F}">
  <ds:schemaRefs>
    <ds:schemaRef ds:uri="http://schemas.openxmlformats.org/officeDocument/2006/bibliography"/>
  </ds:schemaRefs>
</ds:datastoreItem>
</file>

<file path=customXml/itemProps3.xml><?xml version="1.0" encoding="utf-8"?>
<ds:datastoreItem xmlns:ds="http://schemas.openxmlformats.org/officeDocument/2006/customXml" ds:itemID="{CF695DFF-2FEF-412A-9C34-033CF32B7C7E}">
  <ds:schemaRefs>
    <ds:schemaRef ds:uri="http://schemas.microsoft.com/sharepoint/v3/contenttype/forms"/>
  </ds:schemaRefs>
</ds:datastoreItem>
</file>

<file path=customXml/itemProps4.xml><?xml version="1.0" encoding="utf-8"?>
<ds:datastoreItem xmlns:ds="http://schemas.openxmlformats.org/officeDocument/2006/customXml" ds:itemID="{A5932B9F-5868-400B-A3F8-20E11F6A2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3b6cf-51b2-4e0a-a2a8-20d5e148b2b1"/>
    <ds:schemaRef ds:uri="58d6e89d-0615-4658-84fe-b66a154e1a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29</Pages>
  <Words>5478</Words>
  <Characters>31231</Characters>
  <Application>Microsoft Office Word</Application>
  <DocSecurity>0</DocSecurity>
  <Lines>260</Lines>
  <Paragraphs>73</Paragraphs>
  <ScaleCrop>false</ScaleCrop>
  <Company/>
  <LinksUpToDate>false</LinksUpToDate>
  <CharactersWithSpaces>36636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BlakemoreS824</dc:creator>
  <cp:keywords/>
  <dc:description/>
  <cp:lastModifiedBy>Blakemore, Steve Sqn Ldr (JTEPS-PLANS-ALI SO2)</cp:lastModifiedBy>
  <cp:revision>63</cp:revision>
  <dcterms:created xsi:type="dcterms:W3CDTF">2022-11-11T13:10:00Z</dcterms:created>
  <dcterms:modified xsi:type="dcterms:W3CDTF">2022-12-05T12:20:00Z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2022-10-02T10:04:55Z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656beff0-56d7-4a67-baeb-ef8bcfebed1c</vt:lpwstr>
  </property>
  <property fmtid="{D5CDD505-2E9C-101B-9397-08002B2CF9AE}" pid="8" name="MSIP_Label_d8a60473-494b-4586-a1bb-b0e663054676_ContentBits">
    <vt:lpwstr>0</vt:lpwstr>
  </property>
  <property fmtid="{D5CDD505-2E9C-101B-9397-08002B2CF9AE}" pid="9" name="ContentTypeId">
    <vt:lpwstr>0x0101009A47DFBCEA3EBC4F93EEDD0FF941746E</vt:lpwstr>
  </property>
</Properties>
</file>